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F31" w:rsidRPr="00B23267" w:rsidRDefault="00F13F31" w:rsidP="00C02753">
      <w:pPr>
        <w:pStyle w:val="Heading2"/>
        <w:tabs>
          <w:tab w:val="center" w:pos="4536"/>
        </w:tabs>
        <w:spacing w:before="0" w:line="276" w:lineRule="auto"/>
        <w:rPr>
          <w:rFonts w:ascii="Times New Roman" w:hAnsi="Times New Roman" w:cs="Times New Roman"/>
          <w:b/>
          <w:color w:val="191919" w:themeColor="text1" w:themeTint="E6"/>
          <w:sz w:val="28"/>
          <w:szCs w:val="28"/>
        </w:rPr>
      </w:pPr>
      <w:r w:rsidRPr="00B23267">
        <w:rPr>
          <w:rFonts w:ascii="Times New Roman" w:hAnsi="Times New Roman" w:cs="Times New Roman"/>
          <w:b/>
          <w:color w:val="191919" w:themeColor="text1" w:themeTint="E6"/>
          <w:sz w:val="28"/>
          <w:szCs w:val="28"/>
        </w:rPr>
        <w:t>TIẾNG VIỆT</w:t>
      </w:r>
    </w:p>
    <w:p w:rsidR="00F13F31" w:rsidRPr="00B23267" w:rsidRDefault="00F13F31" w:rsidP="00C02753">
      <w:pPr>
        <w:pStyle w:val="Heading2"/>
        <w:tabs>
          <w:tab w:val="center" w:pos="4536"/>
        </w:tabs>
        <w:spacing w:before="0" w:line="276" w:lineRule="auto"/>
        <w:rPr>
          <w:rFonts w:ascii="Times New Roman" w:hAnsi="Times New Roman" w:cs="Times New Roman"/>
          <w:b/>
          <w:color w:val="191919" w:themeColor="text1" w:themeTint="E6"/>
          <w:sz w:val="28"/>
          <w:szCs w:val="28"/>
          <w:lang w:val="vi-VN"/>
        </w:rPr>
      </w:pPr>
      <w:r w:rsidRPr="00B23267">
        <w:rPr>
          <w:rFonts w:ascii="Times New Roman" w:hAnsi="Times New Roman" w:cs="Times New Roman"/>
          <w:b/>
          <w:color w:val="191919" w:themeColor="text1" w:themeTint="E6"/>
          <w:sz w:val="28"/>
          <w:szCs w:val="28"/>
        </w:rPr>
        <w:t xml:space="preserve">-99+100- </w:t>
      </w:r>
      <w:r w:rsidRPr="00B23267">
        <w:rPr>
          <w:rFonts w:ascii="Times New Roman" w:hAnsi="Times New Roman" w:cs="Times New Roman"/>
          <w:b/>
          <w:color w:val="191919" w:themeColor="text1" w:themeTint="E6"/>
          <w:sz w:val="28"/>
          <w:szCs w:val="28"/>
          <w:lang w:val="vi-VN"/>
        </w:rPr>
        <w:t>TỰ ĐỌC SÁCH BÁO</w:t>
      </w:r>
    </w:p>
    <w:p w:rsidR="00F13F31" w:rsidRPr="00B23267" w:rsidRDefault="00F13F31" w:rsidP="00C02753">
      <w:pPr>
        <w:pStyle w:val="Heading2"/>
        <w:tabs>
          <w:tab w:val="center" w:pos="4536"/>
        </w:tabs>
        <w:spacing w:before="0" w:line="276" w:lineRule="auto"/>
        <w:jc w:val="center"/>
        <w:rPr>
          <w:rFonts w:ascii="Times New Roman" w:hAnsi="Times New Roman" w:cs="Times New Roman"/>
          <w:b/>
          <w:color w:val="191919" w:themeColor="text1" w:themeTint="E6"/>
          <w:sz w:val="28"/>
          <w:szCs w:val="28"/>
          <w:lang w:val="vi-VN"/>
        </w:rPr>
      </w:pPr>
      <w:r w:rsidRPr="00B23267">
        <w:rPr>
          <w:rFonts w:ascii="Times New Roman" w:hAnsi="Times New Roman" w:cs="Times New Roman"/>
          <w:b/>
          <w:color w:val="191919" w:themeColor="text1" w:themeTint="E6"/>
          <w:sz w:val="28"/>
          <w:szCs w:val="28"/>
          <w:lang w:val="vi-VN"/>
        </w:rPr>
        <w:t>ĐỌC SÁCH BÁO VIẾT VỀ HỌC TẬP</w:t>
      </w:r>
    </w:p>
    <w:p w:rsidR="00F13F31" w:rsidRPr="00B23267" w:rsidRDefault="00F13F31" w:rsidP="00C02753">
      <w:pPr>
        <w:spacing w:after="0" w:line="276" w:lineRule="auto"/>
        <w:jc w:val="both"/>
        <w:rPr>
          <w:rFonts w:cs="Times New Roman"/>
          <w:b/>
          <w:color w:val="191919" w:themeColor="text1" w:themeTint="E6"/>
          <w:szCs w:val="28"/>
        </w:rPr>
      </w:pPr>
      <w:r w:rsidRPr="00B23267">
        <w:rPr>
          <w:rFonts w:cs="Times New Roman"/>
          <w:b/>
          <w:color w:val="191919" w:themeColor="text1" w:themeTint="E6"/>
          <w:szCs w:val="28"/>
          <w:lang w:val="vi-VN"/>
        </w:rPr>
        <w:t xml:space="preserve">I. </w:t>
      </w:r>
      <w:r w:rsidRPr="00B23267">
        <w:rPr>
          <w:rFonts w:cs="Times New Roman"/>
          <w:b/>
          <w:color w:val="191919" w:themeColor="text1" w:themeTint="E6"/>
          <w:szCs w:val="28"/>
        </w:rPr>
        <w:t>YÊU CẦU CẦN ĐẠT</w:t>
      </w:r>
    </w:p>
    <w:p w:rsidR="00F13F31" w:rsidRPr="00B23267" w:rsidRDefault="00F13F31" w:rsidP="00C02753">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Kiến thức, kĩ năng</w:t>
      </w:r>
    </w:p>
    <w:p w:rsidR="00F13F31" w:rsidRPr="00B23267" w:rsidRDefault="00F13F31" w:rsidP="00C0275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Biết giới thiệu rõ ràng, tự tin với các bạn quyển sách mình mang tới lớp.</w:t>
      </w:r>
    </w:p>
    <w:p w:rsidR="00F13F31" w:rsidRPr="00B23267" w:rsidRDefault="00F13F31" w:rsidP="00C0275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 xml:space="preserve">Đọc trôi chảy, to, rõ cho các bạn nghe một đoạn vừa đọc trong 2 tiết học (phát âm đúng các từ ngữ; ngắt nghỉ hơi đúng </w:t>
      </w:r>
      <w:proofErr w:type="gramStart"/>
      <w:r w:rsidRPr="00B23267">
        <w:rPr>
          <w:rFonts w:cs="Times New Roman"/>
          <w:color w:val="191919" w:themeColor="text1" w:themeTint="E6"/>
          <w:szCs w:val="28"/>
          <w:lang w:val="vi-VN"/>
        </w:rPr>
        <w:t>theo</w:t>
      </w:r>
      <w:proofErr w:type="gramEnd"/>
      <w:r w:rsidRPr="00B23267">
        <w:rPr>
          <w:rFonts w:cs="Times New Roman"/>
          <w:color w:val="191919" w:themeColor="text1" w:themeTint="E6"/>
          <w:szCs w:val="28"/>
          <w:lang w:val="vi-VN"/>
        </w:rPr>
        <w:t xml:space="preserve"> các dấu câu và theo nghĩa, tốc độ đọc phù hợp với lớp 2).</w:t>
      </w:r>
    </w:p>
    <w:p w:rsidR="00F13F31" w:rsidRPr="00B23267" w:rsidRDefault="00F13F31" w:rsidP="00C02753">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Năng lực, phẩm chất</w:t>
      </w:r>
    </w:p>
    <w:p w:rsidR="00F13F31" w:rsidRPr="00B23267" w:rsidRDefault="00F13F31" w:rsidP="00C0275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Biết bày tỏ sự yêu thích với một số từ ngữ hay, hình ảnh đẹp.</w:t>
      </w:r>
    </w:p>
    <w:p w:rsidR="00F13F31" w:rsidRPr="00B23267" w:rsidRDefault="00F13F31" w:rsidP="00C0275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Biết liên hệ nội dung bài với hoạt động học tập, rèn luyện của bản thân.</w:t>
      </w:r>
    </w:p>
    <w:p w:rsidR="00F13F31" w:rsidRPr="00B23267" w:rsidRDefault="00F13F31" w:rsidP="00C0275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Biết tự tìm sách báo mang đến lớp, hình thành được thói quen tự đọc sách báo.</w:t>
      </w:r>
    </w:p>
    <w:p w:rsidR="00F13F31" w:rsidRPr="00B23267" w:rsidRDefault="00F13F31" w:rsidP="00C0275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Rút ra được những bài học từ sách báo để vận dụng vào đời sống.</w:t>
      </w:r>
    </w:p>
    <w:p w:rsidR="00F13F31" w:rsidRPr="00B23267" w:rsidRDefault="00F13F31" w:rsidP="00C02753">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 ĐỒ DÙNG DẠY HỌC</w:t>
      </w:r>
    </w:p>
    <w:p w:rsidR="00F13F31" w:rsidRPr="00B23267" w:rsidRDefault="00F13F31" w:rsidP="00C02753">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Đối với giáo viên</w:t>
      </w:r>
    </w:p>
    <w:p w:rsidR="00F13F31" w:rsidRPr="00B23267" w:rsidRDefault="00F13F31" w:rsidP="00C0275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Máy tính,</w:t>
      </w:r>
      <w:r w:rsidR="00C02753">
        <w:rPr>
          <w:rFonts w:cs="Times New Roman"/>
          <w:color w:val="191919" w:themeColor="text1" w:themeTint="E6"/>
          <w:szCs w:val="28"/>
          <w:lang w:val="vi-VN"/>
        </w:rPr>
        <w:t xml:space="preserve"> tivi</w:t>
      </w:r>
      <w:r w:rsidRPr="00B23267">
        <w:rPr>
          <w:rFonts w:cs="Times New Roman"/>
          <w:color w:val="191919" w:themeColor="text1" w:themeTint="E6"/>
          <w:szCs w:val="28"/>
          <w:lang w:val="vi-VN"/>
        </w:rPr>
        <w:t>.</w:t>
      </w:r>
    </w:p>
    <w:p w:rsidR="00F13F31" w:rsidRPr="00B23267" w:rsidRDefault="00F13F31" w:rsidP="00C0275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Một số đầu sách hay, phù hợp với tuổi thiếu nhi</w:t>
      </w:r>
    </w:p>
    <w:p w:rsidR="00F13F31" w:rsidRPr="00B23267" w:rsidRDefault="00F13F31" w:rsidP="00C0275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w:t>
      </w:r>
      <w:r w:rsidRPr="00B23267">
        <w:rPr>
          <w:rFonts w:cs="Times New Roman"/>
          <w:i/>
          <w:color w:val="191919" w:themeColor="text1" w:themeTint="E6"/>
          <w:szCs w:val="28"/>
          <w:lang w:val="vi-VN"/>
        </w:rPr>
        <w:t xml:space="preserve">Truyện đọc lớp 2 </w:t>
      </w:r>
      <w:r w:rsidRPr="00B23267">
        <w:rPr>
          <w:rFonts w:cs="Times New Roman"/>
          <w:color w:val="191919" w:themeColor="text1" w:themeTint="E6"/>
          <w:szCs w:val="28"/>
          <w:lang w:val="vi-VN"/>
        </w:rPr>
        <w:t>– NXB Đại học Sư phạm Thành phố Hồ Chí Minh.</w:t>
      </w:r>
    </w:p>
    <w:p w:rsidR="00F13F31" w:rsidRPr="00B23267" w:rsidRDefault="00F13F31" w:rsidP="00C0275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2. Đối với học sinh</w:t>
      </w:r>
    </w:p>
    <w:p w:rsidR="00F13F31" w:rsidRPr="00B23267" w:rsidRDefault="00F13F31" w:rsidP="00C0275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Chuẩn bị sách, báo, truyện theo chủ điểm</w:t>
      </w:r>
    </w:p>
    <w:p w:rsidR="00F13F31" w:rsidRPr="00B23267" w:rsidRDefault="00F13F31" w:rsidP="00C02753">
      <w:pPr>
        <w:spacing w:after="0" w:line="276" w:lineRule="auto"/>
        <w:jc w:val="both"/>
        <w:rPr>
          <w:rFonts w:cs="Times New Roman"/>
          <w:b/>
          <w:color w:val="191919" w:themeColor="text1" w:themeTint="E6"/>
          <w:szCs w:val="28"/>
        </w:rPr>
      </w:pPr>
      <w:r w:rsidRPr="00B23267">
        <w:rPr>
          <w:rFonts w:cs="Times New Roman"/>
          <w:b/>
          <w:color w:val="191919" w:themeColor="text1" w:themeTint="E6"/>
          <w:szCs w:val="28"/>
          <w:lang w:val="vi-VN"/>
        </w:rPr>
        <w:t>III. CÁC HOẠT ĐỘNG DẠY HỌC</w:t>
      </w:r>
    </w:p>
    <w:tbl>
      <w:tblPr>
        <w:tblStyle w:val="TableGrid"/>
        <w:tblW w:w="0" w:type="auto"/>
        <w:tblLook w:val="04A0" w:firstRow="1" w:lastRow="0" w:firstColumn="1" w:lastColumn="0" w:noHBand="0" w:noVBand="1"/>
      </w:tblPr>
      <w:tblGrid>
        <w:gridCol w:w="4533"/>
        <w:gridCol w:w="4529"/>
      </w:tblGrid>
      <w:tr w:rsidR="00F13F31" w:rsidRPr="00B23267" w:rsidTr="00A406E9">
        <w:tc>
          <w:tcPr>
            <w:tcW w:w="4533" w:type="dxa"/>
          </w:tcPr>
          <w:p w:rsidR="00F13F31" w:rsidRPr="00B23267" w:rsidRDefault="00F13F31" w:rsidP="00C02753">
            <w:pPr>
              <w:spacing w:after="0" w:line="276" w:lineRule="auto"/>
              <w:jc w:val="center"/>
              <w:rPr>
                <w:rFonts w:cs="Times New Roman"/>
                <w:b/>
                <w:color w:val="191919" w:themeColor="text1" w:themeTint="E6"/>
                <w:szCs w:val="28"/>
              </w:rPr>
            </w:pPr>
            <w:r w:rsidRPr="00B23267">
              <w:rPr>
                <w:rFonts w:cs="Times New Roman"/>
                <w:b/>
                <w:color w:val="191919" w:themeColor="text1" w:themeTint="E6"/>
                <w:szCs w:val="28"/>
                <w:lang w:val="vi-VN"/>
              </w:rPr>
              <w:t xml:space="preserve">HOẠT ĐỘNG </w:t>
            </w:r>
            <w:r w:rsidRPr="00B23267">
              <w:rPr>
                <w:rFonts w:cs="Times New Roman"/>
                <w:b/>
                <w:color w:val="191919" w:themeColor="text1" w:themeTint="E6"/>
                <w:szCs w:val="28"/>
              </w:rPr>
              <w:t>DẠY</w:t>
            </w:r>
          </w:p>
        </w:tc>
        <w:tc>
          <w:tcPr>
            <w:tcW w:w="4529" w:type="dxa"/>
          </w:tcPr>
          <w:p w:rsidR="00F13F31" w:rsidRPr="00B23267" w:rsidRDefault="00F13F31" w:rsidP="00C02753">
            <w:pPr>
              <w:spacing w:after="0" w:line="276" w:lineRule="auto"/>
              <w:jc w:val="center"/>
              <w:rPr>
                <w:rFonts w:cs="Times New Roman"/>
                <w:b/>
                <w:color w:val="191919" w:themeColor="text1" w:themeTint="E6"/>
                <w:szCs w:val="28"/>
              </w:rPr>
            </w:pPr>
            <w:r w:rsidRPr="00B23267">
              <w:rPr>
                <w:rFonts w:cs="Times New Roman"/>
                <w:b/>
                <w:color w:val="191919" w:themeColor="text1" w:themeTint="E6"/>
                <w:szCs w:val="28"/>
                <w:lang w:val="vi-VN"/>
              </w:rPr>
              <w:t>HOẠT ĐỘNG HỌC</w:t>
            </w:r>
          </w:p>
        </w:tc>
      </w:tr>
      <w:tr w:rsidR="00F13F31" w:rsidRPr="00B23267" w:rsidTr="00A406E9">
        <w:tc>
          <w:tcPr>
            <w:tcW w:w="4533" w:type="dxa"/>
          </w:tcPr>
          <w:p w:rsidR="00C02753" w:rsidRDefault="00C02753" w:rsidP="00C02753">
            <w:pPr>
              <w:spacing w:after="0" w:line="276" w:lineRule="auto"/>
              <w:jc w:val="both"/>
              <w:rPr>
                <w:rFonts w:cs="Times New Roman"/>
                <w:b/>
                <w:color w:val="191919" w:themeColor="text1" w:themeTint="E6"/>
                <w:szCs w:val="28"/>
                <w:lang w:val="vi-VN"/>
              </w:rPr>
            </w:pPr>
            <w:r>
              <w:rPr>
                <w:rFonts w:cs="Times New Roman"/>
                <w:b/>
                <w:color w:val="191919" w:themeColor="text1" w:themeTint="E6"/>
                <w:szCs w:val="28"/>
                <w:lang w:val="vi-VN"/>
              </w:rPr>
              <w:t>I. HOẠT ĐỘNG HÌNH THÀNH KIẾN THỨC</w:t>
            </w:r>
          </w:p>
          <w:p w:rsidR="00F13F31" w:rsidRPr="00B23267" w:rsidRDefault="00F13F31" w:rsidP="00C02753">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Giới thiệu bài</w:t>
            </w:r>
          </w:p>
          <w:p w:rsidR="00F13F31"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giới thiệu: Tiết học hôm nay, chúng ta sẽ đọc sách báo viết về học tập.</w:t>
            </w:r>
          </w:p>
          <w:p w:rsidR="00C02753" w:rsidRPr="00C02753" w:rsidRDefault="00C02753" w:rsidP="00C02753">
            <w:pPr>
              <w:spacing w:after="0" w:line="276" w:lineRule="auto"/>
              <w:jc w:val="both"/>
              <w:rPr>
                <w:rFonts w:cs="Times New Roman"/>
                <w:b/>
                <w:color w:val="191919" w:themeColor="text1" w:themeTint="E6"/>
                <w:szCs w:val="28"/>
                <w:lang w:val="vi-VN"/>
              </w:rPr>
            </w:pPr>
            <w:r w:rsidRPr="00C02753">
              <w:rPr>
                <w:rFonts w:cs="Times New Roman"/>
                <w:b/>
                <w:color w:val="191919" w:themeColor="text1" w:themeTint="E6"/>
                <w:szCs w:val="28"/>
                <w:lang w:val="vi-VN"/>
              </w:rPr>
              <w:t>II. LUYỆN TẬP, THỰC HÀNH</w:t>
            </w:r>
          </w:p>
          <w:p w:rsidR="00F13F31" w:rsidRPr="00B23267" w:rsidRDefault="00F13F31" w:rsidP="00C02753">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HĐ 1: Tìm hiểu yêu cầu của bài học</w:t>
            </w: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lần lượt 3 HS đọc YC của 4 BT.</w:t>
            </w: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kiểm tra sự chuẩn bị của HS, YC mỗi HS bày trước mặt quyển sách mình mang đến.</w:t>
            </w: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lastRenderedPageBreak/>
              <w:t>- GV mời một vài HS giới thiệu (làm mẫu) với các bạn quyển sách của mình: tên sách, tên tác giả, tên NXB.</w:t>
            </w: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nhận xét.</w:t>
            </w:r>
          </w:p>
          <w:p w:rsidR="00F13F31" w:rsidRPr="00B23267" w:rsidRDefault="00F13F31" w:rsidP="00C02753">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3. HĐ 2: Tự đọc sách</w:t>
            </w: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GV giữ cho lớp học yên tĩnh để HS đọc; nhắc HS cần chọn một đoạn yêu thích, đọc đi đọc lại để đọc tự tin, to, rõ trước lớp. (Đối với HS không đem sách đến lớp, GV yêu cầu HS đọc bài thơ </w:t>
            </w:r>
            <w:r w:rsidRPr="00B23267">
              <w:rPr>
                <w:rFonts w:cs="Times New Roman"/>
                <w:i/>
                <w:color w:val="191919" w:themeColor="text1" w:themeTint="E6"/>
                <w:szCs w:val="28"/>
                <w:lang w:val="vi-VN"/>
              </w:rPr>
              <w:t>Yêu lắm trường ơi</w:t>
            </w:r>
            <w:r w:rsidRPr="00B23267">
              <w:rPr>
                <w:rFonts w:cs="Times New Roman"/>
                <w:color w:val="191919" w:themeColor="text1" w:themeTint="E6"/>
                <w:szCs w:val="28"/>
                <w:lang w:val="vi-VN"/>
              </w:rPr>
              <w:t xml:space="preserve"> – Nguyễn Trọng Hoàn).</w:t>
            </w: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đi từng bàn giúp HS chọn đoạn đọc.</w:t>
            </w: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cho HS đọc sách hết tiết 1 và có thể cho đọc thêm khoảng 15 phút ở tiết 2.</w:t>
            </w:r>
          </w:p>
          <w:p w:rsidR="00F13F31" w:rsidRPr="00B23267" w:rsidRDefault="00F13F31" w:rsidP="00C02753">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4. HĐ 3: Đọc các bạn nghe</w:t>
            </w: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một số HS đứng trước lớp (hướng về các bạn), đọc lại to, rõ những gì vừa đọc. GV lưu ý HS có thể đọc một đoạn/ bài ngắn.</w:t>
            </w: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Sau khi HS đọc xong, GV đề nghị cả lớp vỗ tay, tuyên dương bạn. GV tổ chức cho cả lớp thảo luận, các bạn bên dưới có thể đặt CH, trao đổi suy nghĩ, cảm xúc.</w:t>
            </w:r>
          </w:p>
          <w:p w:rsidR="00C02753" w:rsidRDefault="00C02753" w:rsidP="00C02753">
            <w:pPr>
              <w:spacing w:after="0" w:line="276" w:lineRule="auto"/>
              <w:jc w:val="both"/>
              <w:rPr>
                <w:rFonts w:cs="Times New Roman"/>
                <w:b/>
                <w:color w:val="191919" w:themeColor="text1" w:themeTint="E6"/>
                <w:szCs w:val="28"/>
                <w:lang w:val="vi-VN"/>
              </w:rPr>
            </w:pPr>
            <w:r>
              <w:rPr>
                <w:rFonts w:cs="Times New Roman"/>
                <w:b/>
                <w:color w:val="191919" w:themeColor="text1" w:themeTint="E6"/>
                <w:szCs w:val="28"/>
                <w:lang w:val="vi-VN"/>
              </w:rPr>
              <w:t>III. CỦNG CỐ, DẶN DÒ</w:t>
            </w:r>
          </w:p>
          <w:p w:rsidR="00F13F31" w:rsidRPr="00B23267" w:rsidRDefault="00F13F31" w:rsidP="00C02753">
            <w:pPr>
              <w:spacing w:after="0" w:line="276" w:lineRule="auto"/>
              <w:jc w:val="both"/>
              <w:rPr>
                <w:rFonts w:cs="Times New Roman"/>
                <w:b/>
                <w:color w:val="191919" w:themeColor="text1" w:themeTint="E6"/>
                <w:szCs w:val="28"/>
              </w:rPr>
            </w:pPr>
            <w:r w:rsidRPr="00B23267">
              <w:rPr>
                <w:rFonts w:cs="Times New Roman"/>
                <w:color w:val="191919" w:themeColor="text1" w:themeTint="E6"/>
                <w:szCs w:val="28"/>
                <w:lang w:val="vi-VN"/>
              </w:rPr>
              <w:t xml:space="preserve">- GV nhắc HS chuẩn bị tốt cho bài học mở đầu chủ điểm </w:t>
            </w:r>
            <w:r w:rsidRPr="00B23267">
              <w:rPr>
                <w:rFonts w:cs="Times New Roman"/>
                <w:i/>
                <w:color w:val="191919" w:themeColor="text1" w:themeTint="E6"/>
                <w:szCs w:val="28"/>
                <w:lang w:val="vi-VN"/>
              </w:rPr>
              <w:t>Học chăm, học giỏi</w:t>
            </w:r>
            <w:r w:rsidRPr="00B23267">
              <w:rPr>
                <w:rFonts w:cs="Times New Roman"/>
                <w:color w:val="191919" w:themeColor="text1" w:themeTint="E6"/>
                <w:szCs w:val="28"/>
                <w:lang w:val="vi-VN"/>
              </w:rPr>
              <w:t>.</w:t>
            </w:r>
          </w:p>
        </w:tc>
        <w:tc>
          <w:tcPr>
            <w:tcW w:w="4529" w:type="dxa"/>
          </w:tcPr>
          <w:p w:rsidR="00F13F31" w:rsidRDefault="00F13F31" w:rsidP="00C02753">
            <w:pPr>
              <w:spacing w:after="0" w:line="276" w:lineRule="auto"/>
              <w:jc w:val="both"/>
              <w:rPr>
                <w:rFonts w:cs="Times New Roman"/>
                <w:color w:val="191919" w:themeColor="text1" w:themeTint="E6"/>
                <w:szCs w:val="28"/>
                <w:lang w:val="vi-VN"/>
              </w:rPr>
            </w:pPr>
          </w:p>
          <w:p w:rsidR="00C02753" w:rsidRDefault="00C02753" w:rsidP="00C02753">
            <w:pPr>
              <w:spacing w:after="0" w:line="276" w:lineRule="auto"/>
              <w:jc w:val="both"/>
              <w:rPr>
                <w:rFonts w:cs="Times New Roman"/>
                <w:color w:val="191919" w:themeColor="text1" w:themeTint="E6"/>
                <w:szCs w:val="28"/>
                <w:lang w:val="vi-VN"/>
              </w:rPr>
            </w:pPr>
          </w:p>
          <w:p w:rsidR="00C02753" w:rsidRPr="00B23267" w:rsidRDefault="00C02753"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rPr>
            </w:pPr>
          </w:p>
          <w:p w:rsidR="00F13F31" w:rsidRPr="00B23267" w:rsidRDefault="00F13F31" w:rsidP="00C02753">
            <w:pPr>
              <w:spacing w:after="0" w:line="276" w:lineRule="auto"/>
              <w:jc w:val="both"/>
              <w:rPr>
                <w:rFonts w:cs="Times New Roman"/>
                <w:color w:val="191919" w:themeColor="text1" w:themeTint="E6"/>
                <w:szCs w:val="28"/>
              </w:rPr>
            </w:pPr>
          </w:p>
          <w:p w:rsidR="00F13F31" w:rsidRDefault="00F13F31" w:rsidP="00C02753">
            <w:pPr>
              <w:spacing w:after="0" w:line="276" w:lineRule="auto"/>
              <w:jc w:val="both"/>
              <w:rPr>
                <w:rFonts w:cs="Times New Roman"/>
                <w:color w:val="191919" w:themeColor="text1" w:themeTint="E6"/>
                <w:szCs w:val="28"/>
              </w:rPr>
            </w:pPr>
          </w:p>
          <w:p w:rsidR="00C02753" w:rsidRPr="00B23267" w:rsidRDefault="00C02753" w:rsidP="00C02753">
            <w:pPr>
              <w:spacing w:after="0" w:line="276" w:lineRule="auto"/>
              <w:jc w:val="both"/>
              <w:rPr>
                <w:rFonts w:cs="Times New Roman"/>
                <w:color w:val="191919" w:themeColor="text1" w:themeTint="E6"/>
                <w:szCs w:val="28"/>
              </w:rPr>
            </w:pP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- 3 HS đọc YC của 4 BT.</w:t>
            </w: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bày trước mặt quyển sách mình mang đến.</w:t>
            </w:r>
          </w:p>
          <w:p w:rsidR="00F13F31" w:rsidRDefault="00F13F31" w:rsidP="00C02753">
            <w:pPr>
              <w:spacing w:after="0" w:line="276" w:lineRule="auto"/>
              <w:jc w:val="both"/>
              <w:rPr>
                <w:rFonts w:cs="Times New Roman"/>
                <w:color w:val="191919" w:themeColor="text1" w:themeTint="E6"/>
                <w:szCs w:val="28"/>
                <w:lang w:val="vi-VN"/>
              </w:rPr>
            </w:pPr>
          </w:p>
          <w:p w:rsidR="00C02753" w:rsidRDefault="00C02753" w:rsidP="00C02753">
            <w:pPr>
              <w:spacing w:after="0" w:line="276" w:lineRule="auto"/>
              <w:jc w:val="both"/>
              <w:rPr>
                <w:rFonts w:cs="Times New Roman"/>
                <w:color w:val="191919" w:themeColor="text1" w:themeTint="E6"/>
                <w:szCs w:val="28"/>
                <w:lang w:val="vi-VN"/>
              </w:rPr>
            </w:pPr>
          </w:p>
          <w:p w:rsidR="00C02753" w:rsidRPr="00B23267" w:rsidRDefault="00C02753"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lastRenderedPageBreak/>
              <w:t>- Một vài HS giới thiệu trước lớp.</w:t>
            </w:r>
          </w:p>
          <w:p w:rsidR="00F13F31" w:rsidRDefault="00F13F31" w:rsidP="00C02753">
            <w:pPr>
              <w:spacing w:after="0" w:line="276" w:lineRule="auto"/>
              <w:jc w:val="both"/>
              <w:rPr>
                <w:rFonts w:cs="Times New Roman"/>
                <w:color w:val="191919" w:themeColor="text1" w:themeTint="E6"/>
                <w:szCs w:val="28"/>
                <w:lang w:val="vi-VN"/>
              </w:rPr>
            </w:pPr>
          </w:p>
          <w:p w:rsidR="00C02753" w:rsidRPr="00B23267" w:rsidRDefault="00C02753"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Cả lớp lắng nghe GV nhận xét.</w:t>
            </w: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đọc sách.</w:t>
            </w: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bookmarkStart w:id="0" w:name="_GoBack"/>
            <w:bookmarkEnd w:id="0"/>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chọn đoạn đọc cùng GV.</w:t>
            </w: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đọc sách.</w:t>
            </w:r>
          </w:p>
          <w:p w:rsidR="00F13F31" w:rsidRDefault="00F13F31" w:rsidP="00C02753">
            <w:pPr>
              <w:spacing w:after="0" w:line="276" w:lineRule="auto"/>
              <w:jc w:val="both"/>
              <w:rPr>
                <w:rFonts w:cs="Times New Roman"/>
                <w:color w:val="191919" w:themeColor="text1" w:themeTint="E6"/>
                <w:szCs w:val="28"/>
                <w:lang w:val="vi-VN"/>
              </w:rPr>
            </w:pPr>
          </w:p>
          <w:p w:rsidR="00C02753" w:rsidRDefault="00C02753" w:rsidP="00C02753">
            <w:pPr>
              <w:spacing w:after="0" w:line="276" w:lineRule="auto"/>
              <w:jc w:val="both"/>
              <w:rPr>
                <w:rFonts w:cs="Times New Roman"/>
                <w:color w:val="191919" w:themeColor="text1" w:themeTint="E6"/>
                <w:szCs w:val="28"/>
                <w:lang w:val="vi-VN"/>
              </w:rPr>
            </w:pPr>
          </w:p>
          <w:p w:rsidR="00C02753" w:rsidRPr="00B23267" w:rsidRDefault="00C02753"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đọc trước lớp.</w:t>
            </w:r>
          </w:p>
          <w:p w:rsidR="00F13F31" w:rsidRDefault="00F13F31" w:rsidP="00C02753">
            <w:pPr>
              <w:spacing w:after="0" w:line="276" w:lineRule="auto"/>
              <w:jc w:val="both"/>
              <w:rPr>
                <w:rFonts w:cs="Times New Roman"/>
                <w:color w:val="191919" w:themeColor="text1" w:themeTint="E6"/>
                <w:szCs w:val="28"/>
                <w:lang w:val="vi-VN"/>
              </w:rPr>
            </w:pPr>
          </w:p>
          <w:p w:rsidR="00C02753" w:rsidRDefault="00C02753" w:rsidP="00C02753">
            <w:pPr>
              <w:spacing w:after="0" w:line="276" w:lineRule="auto"/>
              <w:jc w:val="both"/>
              <w:rPr>
                <w:rFonts w:cs="Times New Roman"/>
                <w:color w:val="191919" w:themeColor="text1" w:themeTint="E6"/>
                <w:szCs w:val="28"/>
                <w:lang w:val="vi-VN"/>
              </w:rPr>
            </w:pPr>
          </w:p>
          <w:p w:rsidR="00C02753" w:rsidRPr="00B23267" w:rsidRDefault="00C02753"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Cả lớp thảo luận.</w:t>
            </w: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p>
          <w:p w:rsidR="00F13F31" w:rsidRDefault="00F13F31" w:rsidP="00C02753">
            <w:pPr>
              <w:spacing w:after="0" w:line="276" w:lineRule="auto"/>
              <w:jc w:val="both"/>
              <w:rPr>
                <w:rFonts w:cs="Times New Roman"/>
                <w:color w:val="191919" w:themeColor="text1" w:themeTint="E6"/>
                <w:szCs w:val="28"/>
                <w:lang w:val="vi-VN"/>
              </w:rPr>
            </w:pPr>
          </w:p>
          <w:p w:rsidR="00C02753" w:rsidRPr="00B23267" w:rsidRDefault="00C02753" w:rsidP="00C02753">
            <w:pPr>
              <w:spacing w:after="0" w:line="276" w:lineRule="auto"/>
              <w:jc w:val="both"/>
              <w:rPr>
                <w:rFonts w:cs="Times New Roman"/>
                <w:color w:val="191919" w:themeColor="text1" w:themeTint="E6"/>
                <w:szCs w:val="28"/>
                <w:lang w:val="vi-VN"/>
              </w:rPr>
            </w:pPr>
          </w:p>
          <w:p w:rsidR="00F13F31" w:rsidRPr="00B23267" w:rsidRDefault="00F13F31" w:rsidP="00C0275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 chuẩn bị bài cho tiết sau.</w:t>
            </w:r>
          </w:p>
        </w:tc>
      </w:tr>
    </w:tbl>
    <w:p w:rsidR="00F13F31" w:rsidRPr="00B23267" w:rsidRDefault="00F13F31" w:rsidP="00C02753">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F13F31" w:rsidRPr="00B23267" w:rsidRDefault="00F13F31" w:rsidP="00C02753">
      <w:pPr>
        <w:spacing w:after="0" w:line="276" w:lineRule="auto"/>
        <w:rPr>
          <w:rFonts w:cs="Times New Roman"/>
          <w:szCs w:val="28"/>
          <w:lang w:val="vi-VN"/>
        </w:rPr>
      </w:pPr>
      <w:r w:rsidRPr="00B23267">
        <w:rPr>
          <w:rFonts w:cs="Times New Roman"/>
          <w:szCs w:val="28"/>
          <w:lang w:val="vi-VN"/>
        </w:rPr>
        <w:t>.................................................................................................................................</w:t>
      </w:r>
    </w:p>
    <w:p w:rsidR="00F13F31" w:rsidRPr="00B23267" w:rsidRDefault="00F13F31" w:rsidP="00C02753">
      <w:pPr>
        <w:spacing w:after="0" w:line="276" w:lineRule="auto"/>
        <w:rPr>
          <w:rFonts w:cs="Times New Roman"/>
          <w:szCs w:val="28"/>
          <w:lang w:val="vi-VN"/>
        </w:rPr>
      </w:pPr>
      <w:r w:rsidRPr="00B23267">
        <w:rPr>
          <w:rFonts w:cs="Times New Roman"/>
          <w:szCs w:val="28"/>
          <w:lang w:val="vi-VN"/>
        </w:rPr>
        <w:t>.................................................................................................................................</w:t>
      </w:r>
    </w:p>
    <w:p w:rsidR="005E07BD" w:rsidRDefault="005E07BD" w:rsidP="00C02753">
      <w:pPr>
        <w:spacing w:after="0" w:line="276" w:lineRule="auto"/>
      </w:pPr>
    </w:p>
    <w:sectPr w:rsidR="005E07BD"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F31"/>
    <w:rsid w:val="00196502"/>
    <w:rsid w:val="005E07BD"/>
    <w:rsid w:val="006768B8"/>
    <w:rsid w:val="00C02753"/>
    <w:rsid w:val="00F13F31"/>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ECE1F"/>
  <w15:chartTrackingRefBased/>
  <w15:docId w15:val="{A28136C7-E89B-4124-99EE-7CCCDB8F1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F31"/>
    <w:pPr>
      <w:spacing w:after="160" w:line="259" w:lineRule="auto"/>
      <w:jc w:val="left"/>
    </w:pPr>
  </w:style>
  <w:style w:type="paragraph" w:styleId="Heading2">
    <w:name w:val="heading 2"/>
    <w:basedOn w:val="Normal"/>
    <w:next w:val="Normal"/>
    <w:link w:val="Heading2Char"/>
    <w:uiPriority w:val="9"/>
    <w:unhideWhenUsed/>
    <w:qFormat/>
    <w:rsid w:val="00F13F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3F31"/>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F13F3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2023-11-01T07:48:00Z</dcterms:created>
  <dcterms:modified xsi:type="dcterms:W3CDTF">2023-11-02T13:25:00Z</dcterms:modified>
</cp:coreProperties>
</file>