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62324" w14:textId="698FC14A" w:rsidR="0060022D" w:rsidRPr="0060022D" w:rsidRDefault="0060022D" w:rsidP="0060022D">
      <w:pPr>
        <w:spacing w:after="0" w:line="288" w:lineRule="auto"/>
        <w:jc w:val="center"/>
        <w:rPr>
          <w:rFonts w:eastAsia="Times New Roman" w:cs="Times New Roman"/>
          <w:b/>
          <w:bCs/>
          <w:kern w:val="0"/>
          <w:sz w:val="32"/>
          <w:szCs w:val="32"/>
          <w:lang w:val="nl-NL"/>
          <w14:ligatures w14:val="none"/>
        </w:rPr>
      </w:pPr>
      <w:r w:rsidRPr="0060022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EE2135B" wp14:editId="24F6A98D">
                <wp:simplePos x="0" y="0"/>
                <wp:positionH relativeFrom="column">
                  <wp:posOffset>393065</wp:posOffset>
                </wp:positionH>
                <wp:positionV relativeFrom="paragraph">
                  <wp:posOffset>-27940</wp:posOffset>
                </wp:positionV>
                <wp:extent cx="1130300" cy="514350"/>
                <wp:effectExtent l="0" t="0" r="0" b="0"/>
                <wp:wrapNone/>
                <wp:docPr id="2923831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14350"/>
                        </a:xfrm>
                        <a:prstGeom prst="rect">
                          <a:avLst/>
                        </a:prstGeom>
                        <a:noFill/>
                        <a:ln>
                          <a:noFill/>
                        </a:ln>
                      </wps:spPr>
                      <wps:txbx>
                        <w:txbxContent>
                          <w:p w14:paraId="020D651A" w14:textId="77777777" w:rsidR="0060022D" w:rsidRPr="0060022D" w:rsidRDefault="0060022D" w:rsidP="0060022D">
                            <w:pPr>
                              <w:jc w:val="center"/>
                              <w:rPr>
                                <w:b/>
                                <w:bCs/>
                                <w:sz w:val="24"/>
                                <w:szCs w:val="20"/>
                              </w:rPr>
                            </w:pPr>
                            <w:r w:rsidRPr="0060022D">
                              <w:rPr>
                                <w:b/>
                                <w:bCs/>
                                <w:sz w:val="24"/>
                                <w:szCs w:val="20"/>
                              </w:rPr>
                              <w:t xml:space="preserve">TIẾNG VIỆT </w:t>
                            </w:r>
                          </w:p>
                          <w:p w14:paraId="56EC3E28" w14:textId="77777777" w:rsidR="0060022D" w:rsidRPr="0060022D" w:rsidRDefault="0060022D" w:rsidP="0060022D">
                            <w:pPr>
                              <w:jc w:val="center"/>
                              <w:rPr>
                                <w:b/>
                                <w:bCs/>
                                <w:sz w:val="24"/>
                                <w:szCs w:val="20"/>
                              </w:rPr>
                            </w:pPr>
                            <w:r w:rsidRPr="0060022D">
                              <w:rPr>
                                <w:b/>
                                <w:bCs/>
                                <w:sz w:val="24"/>
                                <w:szCs w:val="20"/>
                              </w:rPr>
                              <w:t xml:space="preserve">-- 137 --   </w:t>
                            </w:r>
                          </w:p>
                          <w:p w14:paraId="401968B7" w14:textId="77777777" w:rsidR="0060022D" w:rsidRPr="008E55F2" w:rsidRDefault="0060022D" w:rsidP="0060022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2135B" id="_x0000_t202" coordsize="21600,21600" o:spt="202" path="m,l,21600r21600,l21600,xe">
                <v:stroke joinstyle="miter"/>
                <v:path gradientshapeok="t" o:connecttype="rect"/>
              </v:shapetype>
              <v:shape id="Text Box 1" o:spid="_x0000_s1026" type="#_x0000_t202" style="position:absolute;left:0;text-align:left;margin-left:30.95pt;margin-top:-2.2pt;width:89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" filled="f" stroked="f">
                <v:textbox>
                  <w:txbxContent>
                    <w:p w14:paraId="020D651A" w14:textId="77777777" w:rsidR="0060022D" w:rsidRPr="0060022D" w:rsidRDefault="0060022D" w:rsidP="0060022D">
                      <w:pPr>
                        <w:jc w:val="center"/>
                        <w:rPr>
                          <w:b/>
                          <w:bCs/>
                          <w:sz w:val="24"/>
                          <w:szCs w:val="20"/>
                        </w:rPr>
                      </w:pPr>
                      <w:r w:rsidRPr="0060022D">
                        <w:rPr>
                          <w:b/>
                          <w:bCs/>
                          <w:sz w:val="24"/>
                          <w:szCs w:val="20"/>
                        </w:rPr>
                        <w:t xml:space="preserve">TIẾNG VIỆT </w:t>
                      </w:r>
                    </w:p>
                    <w:p w14:paraId="56EC3E28" w14:textId="77777777" w:rsidR="0060022D" w:rsidRPr="0060022D" w:rsidRDefault="0060022D" w:rsidP="0060022D">
                      <w:pPr>
                        <w:jc w:val="center"/>
                        <w:rPr>
                          <w:b/>
                          <w:bCs/>
                          <w:sz w:val="24"/>
                          <w:szCs w:val="20"/>
                        </w:rPr>
                      </w:pPr>
                      <w:r w:rsidRPr="0060022D">
                        <w:rPr>
                          <w:b/>
                          <w:bCs/>
                          <w:sz w:val="24"/>
                          <w:szCs w:val="20"/>
                        </w:rPr>
                        <w:t xml:space="preserve">-- 137 --   </w:t>
                      </w:r>
                    </w:p>
                    <w:p w14:paraId="401968B7" w14:textId="77777777" w:rsidR="0060022D" w:rsidRPr="008E55F2" w:rsidRDefault="0060022D" w:rsidP="0060022D">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60022D">
        <w:rPr>
          <w:rFonts w:eastAsia="Times New Roman" w:cs="Times New Roman"/>
          <w:b/>
          <w:bCs/>
          <w:kern w:val="0"/>
          <w:sz w:val="32"/>
          <w:szCs w:val="32"/>
          <w:lang w:val="nl-NL"/>
          <w14:ligatures w14:val="none"/>
        </w:rPr>
        <w:t>NÓI VÀ NGHE: TRAO ĐỔI</w:t>
      </w:r>
    </w:p>
    <w:p w14:paraId="149ADA6E" w14:textId="7A90872B" w:rsidR="0060022D" w:rsidRPr="0060022D" w:rsidRDefault="0060022D" w:rsidP="0060022D">
      <w:pPr>
        <w:spacing w:after="0" w:line="288" w:lineRule="auto"/>
        <w:jc w:val="center"/>
        <w:rPr>
          <w:rFonts w:eastAsia="Times New Roman" w:cs="Times New Roman"/>
          <w:b/>
          <w:kern w:val="0"/>
          <w:sz w:val="32"/>
          <w:szCs w:val="32"/>
          <w:lang w:val="nl-NL"/>
          <w14:ligatures w14:val="none"/>
        </w:rPr>
      </w:pPr>
      <w:r>
        <w:rPr>
          <w:rFonts w:eastAsia="Times New Roman" w:cs="Times New Roman"/>
          <w:b/>
          <w:kern w:val="0"/>
          <w:sz w:val="32"/>
          <w:szCs w:val="32"/>
          <w:lang w:val="nl-NL"/>
          <w14:ligatures w14:val="none"/>
        </w:rPr>
        <w:t xml:space="preserve">        </w:t>
      </w:r>
      <w:r w:rsidRPr="0060022D">
        <w:rPr>
          <w:rFonts w:eastAsia="Times New Roman" w:cs="Times New Roman"/>
          <w:b/>
          <w:kern w:val="0"/>
          <w:sz w:val="32"/>
          <w:szCs w:val="32"/>
          <w:lang w:val="nl-NL"/>
          <w14:ligatures w14:val="none"/>
        </w:rPr>
        <w:t>EM ĐỌC SÁCH BÁO</w:t>
      </w:r>
    </w:p>
    <w:p w14:paraId="7DF087E8" w14:textId="77777777" w:rsidR="0060022D" w:rsidRDefault="0060022D" w:rsidP="0060022D">
      <w:pPr>
        <w:spacing w:after="0" w:line="288" w:lineRule="auto"/>
        <w:jc w:val="left"/>
        <w:rPr>
          <w:rFonts w:eastAsia="Times New Roman" w:cs="Times New Roman"/>
          <w:b/>
          <w:bCs/>
          <w:kern w:val="0"/>
          <w:szCs w:val="28"/>
          <w:lang w:val="nl-NL"/>
          <w14:ligatures w14:val="none"/>
        </w:rPr>
      </w:pPr>
      <w:r w:rsidRPr="0060022D">
        <w:rPr>
          <w:rFonts w:eastAsia="Times New Roman" w:cs="Times New Roman"/>
          <w:b/>
          <w:bCs/>
          <w:kern w:val="0"/>
          <w:szCs w:val="28"/>
          <w:lang w:val="nl-NL"/>
          <w14:ligatures w14:val="none"/>
        </w:rPr>
        <w:t xml:space="preserve">      </w:t>
      </w:r>
    </w:p>
    <w:p w14:paraId="13BA6E54" w14:textId="5F1FFD67" w:rsidR="0060022D" w:rsidRPr="0060022D" w:rsidRDefault="0060022D" w:rsidP="0060022D">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60022D">
        <w:rPr>
          <w:rFonts w:eastAsia="Times New Roman" w:cs="Times New Roman"/>
          <w:b/>
          <w:bCs/>
          <w:kern w:val="0"/>
          <w:szCs w:val="28"/>
          <w:lang w:val="nl-NL"/>
          <w14:ligatures w14:val="none"/>
        </w:rPr>
        <w:t>I. YÊU CẦU CẦN ĐẠT</w:t>
      </w:r>
    </w:p>
    <w:p w14:paraId="7227411D" w14:textId="6A41DEBD" w:rsidR="0060022D" w:rsidRPr="0060022D" w:rsidRDefault="0060022D" w:rsidP="0060022D">
      <w:pPr>
        <w:spacing w:after="0" w:line="288" w:lineRule="auto"/>
        <w:rPr>
          <w:rFonts w:eastAsia="Times New Roman" w:cs="Times New Roman"/>
          <w:b/>
          <w:kern w:val="0"/>
          <w:szCs w:val="28"/>
          <w:lang w:val="nl-NL"/>
          <w14:ligatures w14:val="none"/>
        </w:rPr>
      </w:pPr>
      <w:r w:rsidRPr="0060022D">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6F9E301" w14:textId="77777777" w:rsidR="0060022D" w:rsidRPr="0060022D" w:rsidRDefault="0060022D" w:rsidP="0060022D">
      <w:pPr>
        <w:spacing w:after="0" w:line="288" w:lineRule="auto"/>
        <w:ind w:firstLine="360"/>
        <w:jc w:val="left"/>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Phát triển năng lực ngôn ngữ</w:t>
      </w:r>
    </w:p>
    <w:p w14:paraId="1B8685BE" w14:textId="77777777" w:rsidR="0060022D" w:rsidRPr="0060022D" w:rsidRDefault="0060022D" w:rsidP="0060022D">
      <w:pPr>
        <w:spacing w:after="0" w:line="288" w:lineRule="auto"/>
        <w:ind w:firstLine="360"/>
        <w:jc w:val="left"/>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Kể lại (hoặc đọc lại) được một câu chuyện (hay bài thơ, bài văn) đã đọc về cảnh đẹp quê hương, đất nước.</w:t>
      </w:r>
    </w:p>
    <w:p w14:paraId="12C57E7A" w14:textId="77777777" w:rsidR="0060022D" w:rsidRPr="0060022D" w:rsidRDefault="0060022D" w:rsidP="0060022D">
      <w:pPr>
        <w:spacing w:after="0" w:line="288" w:lineRule="auto"/>
        <w:ind w:firstLine="360"/>
        <w:jc w:val="left"/>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Biết trao đổi với các bạn; lắng nghe bạn nói và đáp lại phù hợp về nội dung câu chuyện (bài thơ, bài văn) đã đọc, về nhân vật (hình ảnh, chi tiết) trong câu chuyện (bài thơ, bài văn) đó.</w:t>
      </w:r>
    </w:p>
    <w:p w14:paraId="3D91C77E" w14:textId="77777777" w:rsidR="0060022D" w:rsidRPr="0060022D" w:rsidRDefault="0060022D" w:rsidP="0060022D">
      <w:pPr>
        <w:spacing w:after="0" w:line="288" w:lineRule="auto"/>
        <w:ind w:firstLine="360"/>
        <w:jc w:val="left"/>
        <w:rPr>
          <w:rFonts w:eastAsia="Times New Roman" w:cs="Times New Roman"/>
          <w:b/>
          <w:bCs/>
          <w:kern w:val="0"/>
          <w:szCs w:val="28"/>
          <w:lang w:val="nl-NL"/>
          <w14:ligatures w14:val="none"/>
        </w:rPr>
      </w:pPr>
      <w:r w:rsidRPr="0060022D">
        <w:rPr>
          <w:rFonts w:eastAsia="Times New Roman" w:cs="Times New Roman"/>
          <w:b/>
          <w:bCs/>
          <w:kern w:val="0"/>
          <w:szCs w:val="28"/>
          <w:lang w:val="nl-NL"/>
          <w14:ligatures w14:val="none"/>
        </w:rPr>
        <w:t xml:space="preserve">-  </w:t>
      </w:r>
      <w:r w:rsidRPr="0060022D">
        <w:rPr>
          <w:rFonts w:eastAsia="Times New Roman" w:cs="Times New Roman"/>
          <w:bCs/>
          <w:kern w:val="0"/>
          <w:szCs w:val="28"/>
          <w:lang w:val="nl-NL"/>
          <w14:ligatures w14:val="none"/>
        </w:rPr>
        <w:t>Phát triển năng lực văn học</w:t>
      </w:r>
    </w:p>
    <w:p w14:paraId="1C9EF6F4" w14:textId="77777777" w:rsidR="0060022D" w:rsidRPr="0060022D" w:rsidRDefault="0060022D" w:rsidP="0060022D">
      <w:pPr>
        <w:spacing w:after="0" w:line="288" w:lineRule="auto"/>
        <w:ind w:firstLine="360"/>
        <w:jc w:val="left"/>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Làm giàu vốn truyện, thơ, văn có nội dung về cảnh đẹp của đất nước. Biết bày tỏ cảm xúc về câu chuyện (bài thơ, bài văn); tập nói có hình ảnh.</w:t>
      </w:r>
    </w:p>
    <w:p w14:paraId="1974C1BD" w14:textId="7E19558B" w:rsidR="0060022D" w:rsidRPr="0060022D" w:rsidRDefault="0060022D" w:rsidP="0060022D">
      <w:pPr>
        <w:spacing w:before="120" w:after="0" w:line="288" w:lineRule="auto"/>
        <w:ind w:firstLine="360"/>
        <w:rPr>
          <w:rFonts w:eastAsia="Times New Roman" w:cs="Times New Roman"/>
          <w:b/>
          <w:kern w:val="0"/>
          <w:szCs w:val="28"/>
          <w:lang w:val="nl-NL"/>
          <w14:ligatures w14:val="none"/>
        </w:rPr>
      </w:pPr>
      <w:r w:rsidRPr="0060022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F3933FF" w14:textId="5F879E15" w:rsidR="0060022D" w:rsidRPr="0060022D" w:rsidRDefault="0060022D" w:rsidP="0060022D">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w:t>
      </w:r>
      <w:r w:rsidRPr="0060022D">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Năng lực</w:t>
      </w:r>
      <w:r w:rsidRPr="0060022D">
        <w:rPr>
          <w:rFonts w:eastAsia="Times New Roman" w:cs="Times New Roman"/>
          <w:kern w:val="0"/>
          <w:szCs w:val="28"/>
          <w:lang w:val="nl-NL"/>
          <w14:ligatures w14:val="none"/>
        </w:rPr>
        <w:t xml:space="preserve"> giao tiếp và hợp tác: biết trao đổi cùng các bạn, chủ  động, tự nhiên, tự tin; biết nhìn vào người nghe khi nói</w:t>
      </w:r>
    </w:p>
    <w:p w14:paraId="408C8A4A" w14:textId="7905E959" w:rsidR="0060022D" w:rsidRDefault="0060022D" w:rsidP="0060022D">
      <w:pPr>
        <w:spacing w:after="0" w:line="288" w:lineRule="auto"/>
        <w:ind w:firstLine="360"/>
        <w:jc w:val="left"/>
        <w:rPr>
          <w:rFonts w:eastAsia="Times New Roman" w:cs="Times New Roman"/>
          <w:kern w:val="0"/>
          <w:szCs w:val="28"/>
          <w:lang w:val="nl-NL"/>
          <w14:ligatures w14:val="none"/>
        </w:rPr>
      </w:pPr>
      <w:r>
        <w:rPr>
          <w:rFonts w:eastAsia="Times New Roman" w:cs="Times New Roman"/>
          <w:kern w:val="0"/>
          <w:szCs w:val="28"/>
          <w:lang w:val="nl-NL"/>
          <w14:ligatures w14:val="none"/>
        </w:rPr>
        <w:t>-</w:t>
      </w:r>
      <w:r w:rsidRPr="0060022D">
        <w:rPr>
          <w:rFonts w:eastAsia="Times New Roman" w:cs="Times New Roman"/>
          <w:kern w:val="0"/>
          <w:szCs w:val="28"/>
          <w:lang w:val="nl-NL"/>
          <w14:ligatures w14:val="none"/>
        </w:rPr>
        <w:t xml:space="preserve"> Năng lực giải quyết vấn đề và sáng tạo: rút ra ý nghĩa của câu chuyện và bài học cho bản thân.</w:t>
      </w:r>
    </w:p>
    <w:p w14:paraId="5270C3B2" w14:textId="3A4C284D" w:rsidR="0060022D" w:rsidRPr="0060022D" w:rsidRDefault="0060022D" w:rsidP="0060022D">
      <w:pPr>
        <w:spacing w:after="0" w:line="288" w:lineRule="auto"/>
        <w:ind w:firstLine="360"/>
        <w:jc w:val="left"/>
        <w:rPr>
          <w:rFonts w:eastAsia="Times New Roman" w:cs="Times New Roman"/>
          <w:b/>
          <w:bCs/>
          <w:kern w:val="0"/>
          <w:szCs w:val="28"/>
          <w:lang w:val="nl-NL"/>
          <w14:ligatures w14:val="none"/>
        </w:rPr>
      </w:pPr>
      <w:r w:rsidRPr="0060022D">
        <w:rPr>
          <w:rFonts w:eastAsia="Times New Roman" w:cs="Times New Roman"/>
          <w:b/>
          <w:bCs/>
          <w:kern w:val="0"/>
          <w:szCs w:val="28"/>
          <w:lang w:val="nl-NL"/>
          <w14:ligatures w14:val="none"/>
        </w:rPr>
        <w:t>3. Phẩm chất</w:t>
      </w:r>
    </w:p>
    <w:p w14:paraId="6AA20BC0" w14:textId="77777777" w:rsidR="0060022D" w:rsidRPr="0060022D" w:rsidRDefault="0060022D" w:rsidP="0060022D">
      <w:pPr>
        <w:spacing w:after="0" w:line="288" w:lineRule="auto"/>
        <w:ind w:firstLine="360"/>
        <w:jc w:val="left"/>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Góp phần bồi dưỡng tình yêu quê hương, đất nước.</w:t>
      </w:r>
    </w:p>
    <w:p w14:paraId="65A9C0E7" w14:textId="77777777" w:rsidR="0060022D" w:rsidRPr="0060022D" w:rsidRDefault="0060022D" w:rsidP="0060022D">
      <w:pPr>
        <w:spacing w:before="120" w:after="0" w:line="288" w:lineRule="auto"/>
        <w:ind w:firstLine="360"/>
        <w:rPr>
          <w:rFonts w:eastAsia="Times New Roman" w:cs="Times New Roman"/>
          <w:b/>
          <w:kern w:val="0"/>
          <w:szCs w:val="28"/>
          <w:lang w:val="nl-NL"/>
          <w14:ligatures w14:val="none"/>
        </w:rPr>
      </w:pPr>
      <w:r w:rsidRPr="0060022D">
        <w:rPr>
          <w:rFonts w:eastAsia="Times New Roman" w:cs="Times New Roman"/>
          <w:b/>
          <w:kern w:val="0"/>
          <w:szCs w:val="28"/>
          <w:lang w:val="nl-NL"/>
          <w14:ligatures w14:val="none"/>
        </w:rPr>
        <w:t xml:space="preserve">II. ĐỒ DÙNG DẠY HỌC </w:t>
      </w:r>
    </w:p>
    <w:p w14:paraId="3C5A5D4C" w14:textId="77777777" w:rsidR="0060022D" w:rsidRPr="0060022D" w:rsidRDefault="0060022D" w:rsidP="0060022D">
      <w:pPr>
        <w:spacing w:after="0" w:line="288" w:lineRule="auto"/>
        <w:ind w:firstLine="360"/>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Kế hoạch bài dạy, bài giảng Power point.</w:t>
      </w:r>
    </w:p>
    <w:p w14:paraId="71B9FE5A" w14:textId="77777777" w:rsidR="0060022D" w:rsidRDefault="0060022D" w:rsidP="0060022D">
      <w:pPr>
        <w:spacing w:after="0" w:line="288" w:lineRule="auto"/>
        <w:ind w:firstLine="360"/>
        <w:rPr>
          <w:rFonts w:eastAsia="Times New Roman" w:cs="Times New Roman"/>
          <w:kern w:val="0"/>
          <w:szCs w:val="28"/>
          <w:lang w:val="nl-NL"/>
          <w14:ligatures w14:val="none"/>
        </w:rPr>
      </w:pPr>
      <w:r w:rsidRPr="0060022D">
        <w:rPr>
          <w:rFonts w:eastAsia="Times New Roman" w:cs="Times New Roman"/>
          <w:kern w:val="0"/>
          <w:szCs w:val="28"/>
          <w:lang w:val="nl-NL"/>
          <w14:ligatures w14:val="none"/>
        </w:rPr>
        <w:t>- SGK và các thiết bị, học liệu phụ vụ cho tiết dạy.</w:t>
      </w:r>
    </w:p>
    <w:p w14:paraId="05DCA555" w14:textId="67713F04" w:rsidR="00FB7C4C" w:rsidRPr="0060022D" w:rsidRDefault="00FB7C4C" w:rsidP="0060022D">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câu chuyện.</w:t>
      </w:r>
    </w:p>
    <w:p w14:paraId="075FC96C" w14:textId="77777777" w:rsidR="0060022D" w:rsidRPr="0060022D" w:rsidRDefault="0060022D" w:rsidP="0060022D">
      <w:pPr>
        <w:spacing w:after="0" w:line="288" w:lineRule="auto"/>
        <w:ind w:firstLine="360"/>
        <w:outlineLvl w:val="0"/>
        <w:rPr>
          <w:rFonts w:eastAsia="Times New Roman" w:cs="Times New Roman"/>
          <w:b/>
          <w:bCs/>
          <w:kern w:val="0"/>
          <w:szCs w:val="28"/>
          <w:u w:val="single"/>
          <w:lang w:val="nl-NL"/>
          <w14:ligatures w14:val="none"/>
        </w:rPr>
      </w:pPr>
      <w:r w:rsidRPr="0060022D">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1"/>
        <w:gridCol w:w="4533"/>
      </w:tblGrid>
      <w:tr w:rsidR="0060022D" w:rsidRPr="0060022D" w14:paraId="325DCF84" w14:textId="77777777" w:rsidTr="00235101">
        <w:tc>
          <w:tcPr>
            <w:tcW w:w="4698" w:type="dxa"/>
          </w:tcPr>
          <w:p w14:paraId="00BED821" w14:textId="77777777" w:rsidR="0060022D" w:rsidRPr="0060022D" w:rsidRDefault="0060022D" w:rsidP="0060022D">
            <w:pPr>
              <w:spacing w:line="276" w:lineRule="auto"/>
              <w:contextualSpacing/>
              <w:jc w:val="center"/>
              <w:rPr>
                <w:b/>
                <w:sz w:val="24"/>
                <w:szCs w:val="28"/>
              </w:rPr>
            </w:pPr>
            <w:r w:rsidRPr="0060022D">
              <w:rPr>
                <w:b/>
                <w:sz w:val="24"/>
                <w:szCs w:val="24"/>
                <w:lang w:val="pt-BR"/>
              </w:rPr>
              <w:t>HOẠT ĐỘNG DẠY</w:t>
            </w:r>
          </w:p>
        </w:tc>
        <w:tc>
          <w:tcPr>
            <w:tcW w:w="4699" w:type="dxa"/>
          </w:tcPr>
          <w:p w14:paraId="34761DB1" w14:textId="77777777" w:rsidR="0060022D" w:rsidRPr="0060022D" w:rsidRDefault="0060022D" w:rsidP="0060022D">
            <w:pPr>
              <w:spacing w:line="276" w:lineRule="auto"/>
              <w:contextualSpacing/>
              <w:jc w:val="center"/>
              <w:rPr>
                <w:b/>
                <w:sz w:val="24"/>
                <w:szCs w:val="28"/>
              </w:rPr>
            </w:pPr>
            <w:r w:rsidRPr="0060022D">
              <w:rPr>
                <w:b/>
                <w:sz w:val="24"/>
                <w:szCs w:val="24"/>
                <w:lang w:val="fr-FR"/>
              </w:rPr>
              <w:t>HOẠT ĐỘNG HỌC</w:t>
            </w:r>
          </w:p>
        </w:tc>
      </w:tr>
      <w:tr w:rsidR="0060022D" w:rsidRPr="00FB7C4C" w14:paraId="7C25DFD8" w14:textId="77777777" w:rsidTr="00235101">
        <w:trPr>
          <w:trHeight w:val="557"/>
        </w:trPr>
        <w:tc>
          <w:tcPr>
            <w:tcW w:w="4698" w:type="dxa"/>
          </w:tcPr>
          <w:p w14:paraId="53EED37B" w14:textId="77777777" w:rsidR="0060022D" w:rsidRPr="0060022D" w:rsidRDefault="0060022D" w:rsidP="0060022D">
            <w:pPr>
              <w:spacing w:line="288" w:lineRule="auto"/>
              <w:rPr>
                <w:rFonts w:eastAsia="Calibri"/>
                <w:bCs/>
                <w:i/>
                <w:sz w:val="28"/>
                <w:szCs w:val="28"/>
                <w:lang w:val="nl-NL"/>
              </w:rPr>
            </w:pPr>
            <w:r w:rsidRPr="0060022D">
              <w:rPr>
                <w:rFonts w:eastAsia="Calibri"/>
                <w:b/>
                <w:bCs/>
                <w:sz w:val="28"/>
                <w:szCs w:val="28"/>
                <w:lang w:val="nl-NL"/>
              </w:rPr>
              <w:t>1. Hoạt động khởi động: (3’)</w:t>
            </w:r>
          </w:p>
          <w:p w14:paraId="0C33F3AF" w14:textId="77777777" w:rsidR="0060022D" w:rsidRPr="0060022D" w:rsidRDefault="0060022D" w:rsidP="0060022D">
            <w:pPr>
              <w:spacing w:line="288" w:lineRule="auto"/>
              <w:rPr>
                <w:sz w:val="28"/>
                <w:szCs w:val="28"/>
                <w:lang w:val="nl-NL"/>
              </w:rPr>
            </w:pPr>
            <w:r w:rsidRPr="0060022D">
              <w:rPr>
                <w:sz w:val="28"/>
                <w:szCs w:val="28"/>
                <w:lang w:val="nl-NL"/>
              </w:rPr>
              <w:t xml:space="preserve">- Mục tiêu: </w:t>
            </w:r>
          </w:p>
          <w:p w14:paraId="40184236" w14:textId="77777777" w:rsidR="0060022D" w:rsidRPr="0060022D" w:rsidRDefault="0060022D" w:rsidP="0060022D">
            <w:pPr>
              <w:spacing w:line="288" w:lineRule="auto"/>
              <w:rPr>
                <w:sz w:val="28"/>
                <w:szCs w:val="28"/>
                <w:lang w:val="nl-NL"/>
              </w:rPr>
            </w:pPr>
            <w:r w:rsidRPr="0060022D">
              <w:rPr>
                <w:sz w:val="28"/>
                <w:szCs w:val="28"/>
                <w:lang w:val="nl-NL"/>
              </w:rPr>
              <w:t>+ Tạo không khí vui vẻ, khấn khởi trước giờ học.</w:t>
            </w:r>
          </w:p>
          <w:p w14:paraId="7DB0EFF3" w14:textId="77777777" w:rsidR="0060022D" w:rsidRPr="0060022D" w:rsidRDefault="0060022D" w:rsidP="0060022D">
            <w:pPr>
              <w:spacing w:line="288" w:lineRule="auto"/>
              <w:rPr>
                <w:sz w:val="28"/>
                <w:szCs w:val="28"/>
                <w:lang w:val="nl-NL"/>
              </w:rPr>
            </w:pPr>
            <w:r w:rsidRPr="0060022D">
              <w:rPr>
                <w:sz w:val="28"/>
                <w:szCs w:val="28"/>
                <w:lang w:val="nl-NL"/>
              </w:rPr>
              <w:t>+ Kiểm tra kiến thức đã học của học sinh ở bài trước.</w:t>
            </w:r>
          </w:p>
          <w:p w14:paraId="07F2316C" w14:textId="77777777" w:rsidR="0060022D" w:rsidRPr="0060022D" w:rsidRDefault="0060022D" w:rsidP="0060022D">
            <w:pPr>
              <w:spacing w:line="288" w:lineRule="auto"/>
              <w:outlineLvl w:val="0"/>
              <w:rPr>
                <w:sz w:val="28"/>
                <w:szCs w:val="28"/>
                <w:lang w:val="nl-NL"/>
              </w:rPr>
            </w:pPr>
            <w:r w:rsidRPr="0060022D">
              <w:rPr>
                <w:sz w:val="28"/>
                <w:szCs w:val="28"/>
                <w:lang w:val="nl-NL"/>
              </w:rPr>
              <w:t>- Cách tiến hành:</w:t>
            </w:r>
          </w:p>
          <w:p w14:paraId="715E9E53" w14:textId="77777777" w:rsidR="0060022D" w:rsidRPr="0060022D" w:rsidRDefault="0060022D" w:rsidP="0060022D">
            <w:pPr>
              <w:spacing w:line="288" w:lineRule="auto"/>
              <w:outlineLvl w:val="0"/>
              <w:rPr>
                <w:bCs/>
                <w:sz w:val="28"/>
                <w:szCs w:val="28"/>
                <w:lang w:val="nl-NL"/>
              </w:rPr>
            </w:pPr>
            <w:r w:rsidRPr="0060022D">
              <w:rPr>
                <w:bCs/>
                <w:sz w:val="28"/>
                <w:szCs w:val="28"/>
                <w:lang w:val="nl-NL"/>
              </w:rPr>
              <w:t>- GV tổ chức trò chơi để khởi động bài học.</w:t>
            </w:r>
          </w:p>
          <w:p w14:paraId="55ECC8CB" w14:textId="77777777" w:rsidR="0060022D" w:rsidRPr="0060022D" w:rsidRDefault="0060022D" w:rsidP="0060022D">
            <w:pPr>
              <w:spacing w:line="288" w:lineRule="auto"/>
              <w:outlineLvl w:val="0"/>
              <w:rPr>
                <w:bCs/>
                <w:sz w:val="28"/>
                <w:szCs w:val="28"/>
                <w:lang w:val="nl-NL"/>
              </w:rPr>
            </w:pPr>
            <w:r w:rsidRPr="0060022D">
              <w:rPr>
                <w:sz w:val="28"/>
                <w:szCs w:val="28"/>
                <w:lang w:val="nl-NL"/>
              </w:rPr>
              <w:lastRenderedPageBreak/>
              <w:t>+ GV nhận xét, tuyên dương.</w:t>
            </w:r>
          </w:p>
          <w:p w14:paraId="77DFEA49" w14:textId="77777777" w:rsidR="0060022D" w:rsidRPr="0060022D" w:rsidRDefault="0060022D" w:rsidP="0060022D">
            <w:pPr>
              <w:spacing w:line="288" w:lineRule="auto"/>
              <w:rPr>
                <w:sz w:val="28"/>
                <w:szCs w:val="28"/>
                <w:lang w:val="nl-NL"/>
              </w:rPr>
            </w:pPr>
            <w:r w:rsidRPr="0060022D">
              <w:rPr>
                <w:bCs/>
                <w:i/>
                <w:iCs/>
                <w:sz w:val="28"/>
                <w:szCs w:val="28"/>
                <w:lang w:val="nl-NL"/>
              </w:rPr>
              <w:t xml:space="preserve">=&gt; </w:t>
            </w:r>
            <w:r w:rsidRPr="0060022D">
              <w:rPr>
                <w:i/>
                <w:iCs/>
                <w:sz w:val="28"/>
                <w:szCs w:val="28"/>
                <w:lang w:val="nl-NL"/>
              </w:rPr>
              <w:t>GV:</w:t>
            </w:r>
            <w:r w:rsidRPr="0060022D">
              <w:rPr>
                <w:sz w:val="28"/>
                <w:szCs w:val="28"/>
                <w:lang w:val="nl-NL"/>
              </w:rPr>
              <w:t xml:space="preserve"> Tiết học hôm nay, chúng ta sẽ kể hoặc đọc lại câu chuyện (bài thơ, bài văn) mà các em đã đọc ở nhà về cảnh đẹp quê hương, đất nước ta. Sau đó, chúng ta sẽ trao đổi về câu chuyện hay bài thơ, bài văn đó.</w:t>
            </w:r>
          </w:p>
          <w:p w14:paraId="642BEADA" w14:textId="77777777" w:rsidR="0060022D" w:rsidRPr="0060022D" w:rsidRDefault="0060022D" w:rsidP="0060022D">
            <w:pPr>
              <w:spacing w:line="288" w:lineRule="auto"/>
              <w:rPr>
                <w:rFonts w:eastAsia="Calibri"/>
                <w:b/>
                <w:bCs/>
                <w:iCs/>
                <w:sz w:val="28"/>
                <w:szCs w:val="28"/>
                <w:lang w:val="nl-NL"/>
              </w:rPr>
            </w:pPr>
            <w:r w:rsidRPr="0060022D">
              <w:rPr>
                <w:rFonts w:eastAsia="Calibri"/>
                <w:b/>
                <w:bCs/>
                <w:iCs/>
                <w:sz w:val="28"/>
                <w:szCs w:val="28"/>
                <w:lang w:val="nl-NL"/>
              </w:rPr>
              <w:t>2. Hoạt động hình thành kiến thức mới: (15’)</w:t>
            </w:r>
          </w:p>
          <w:p w14:paraId="03DDA29D" w14:textId="77777777" w:rsidR="0060022D" w:rsidRPr="0060022D" w:rsidRDefault="0060022D" w:rsidP="0060022D">
            <w:pPr>
              <w:spacing w:line="288" w:lineRule="auto"/>
              <w:rPr>
                <w:sz w:val="28"/>
                <w:szCs w:val="28"/>
                <w:lang w:val="nl-NL"/>
              </w:rPr>
            </w:pPr>
            <w:r w:rsidRPr="0060022D">
              <w:rPr>
                <w:b/>
                <w:bCs/>
                <w:iCs/>
                <w:sz w:val="28"/>
                <w:szCs w:val="28"/>
                <w:lang w:val="nl-NL"/>
              </w:rPr>
              <w:t xml:space="preserve">- </w:t>
            </w:r>
            <w:r w:rsidRPr="0060022D">
              <w:rPr>
                <w:bCs/>
                <w:sz w:val="28"/>
                <w:szCs w:val="28"/>
                <w:lang w:val="nl-NL"/>
              </w:rPr>
              <w:t>Mục tiêu:</w:t>
            </w:r>
          </w:p>
          <w:p w14:paraId="68B40659" w14:textId="77777777" w:rsidR="0060022D" w:rsidRPr="0060022D" w:rsidRDefault="0060022D" w:rsidP="0060022D">
            <w:pPr>
              <w:spacing w:line="288" w:lineRule="auto"/>
              <w:rPr>
                <w:sz w:val="28"/>
                <w:szCs w:val="28"/>
                <w:lang w:val="nl-NL"/>
              </w:rPr>
            </w:pPr>
            <w:r w:rsidRPr="0060022D">
              <w:rPr>
                <w:sz w:val="28"/>
                <w:szCs w:val="28"/>
                <w:lang w:val="nl-NL"/>
              </w:rPr>
              <w:t>+ Kể lại (hoặc đọc lại) được một câu chuyện (hay bài thơ, bài văn) đã đọc về cảnh đẹp quê hương, đất nước.</w:t>
            </w:r>
          </w:p>
          <w:p w14:paraId="5D646FB4" w14:textId="77777777" w:rsidR="0060022D" w:rsidRPr="0060022D" w:rsidRDefault="0060022D" w:rsidP="0060022D">
            <w:pPr>
              <w:spacing w:line="288" w:lineRule="auto"/>
              <w:rPr>
                <w:sz w:val="28"/>
                <w:szCs w:val="28"/>
                <w:lang w:val="nl-NL"/>
              </w:rPr>
            </w:pPr>
            <w:r w:rsidRPr="0060022D">
              <w:rPr>
                <w:sz w:val="28"/>
                <w:szCs w:val="28"/>
                <w:lang w:val="nl-NL"/>
              </w:rPr>
              <w:t>+ Biết trao đổi với các bạn; lắng nghe bạn nói và đáp lại phù hợp về nội dung câu chuyện (bài thơ, bài văn) đã đọc, về nhân vật (hình ảnh, chi tiết) trong câu chuyện    ( bài thơ, bài văn) đó.</w:t>
            </w:r>
          </w:p>
          <w:p w14:paraId="711E3164" w14:textId="77777777" w:rsidR="0060022D" w:rsidRPr="0060022D" w:rsidRDefault="0060022D" w:rsidP="0060022D">
            <w:pPr>
              <w:spacing w:line="288" w:lineRule="auto"/>
              <w:rPr>
                <w:bCs/>
                <w:iCs/>
                <w:sz w:val="28"/>
                <w:szCs w:val="28"/>
                <w:lang w:val="nl-NL"/>
              </w:rPr>
            </w:pPr>
            <w:r w:rsidRPr="0060022D">
              <w:rPr>
                <w:b/>
                <w:bCs/>
                <w:iCs/>
                <w:sz w:val="28"/>
                <w:szCs w:val="28"/>
                <w:lang w:val="nl-NL"/>
              </w:rPr>
              <w:t xml:space="preserve">- </w:t>
            </w:r>
            <w:r w:rsidRPr="0060022D">
              <w:rPr>
                <w:bCs/>
                <w:iCs/>
                <w:sz w:val="28"/>
                <w:szCs w:val="28"/>
                <w:lang w:val="nl-NL"/>
              </w:rPr>
              <w:t>Cách tiến hành:</w:t>
            </w:r>
          </w:p>
          <w:p w14:paraId="2E59C3D6" w14:textId="77777777" w:rsidR="0060022D" w:rsidRPr="0060022D" w:rsidRDefault="0060022D" w:rsidP="0060022D">
            <w:pPr>
              <w:spacing w:line="288" w:lineRule="auto"/>
              <w:rPr>
                <w:b/>
                <w:sz w:val="28"/>
                <w:szCs w:val="28"/>
                <w:lang w:val="nl-NL"/>
              </w:rPr>
            </w:pPr>
            <w:r w:rsidRPr="0060022D">
              <w:rPr>
                <w:b/>
                <w:sz w:val="28"/>
                <w:szCs w:val="28"/>
                <w:lang w:val="nl-NL"/>
              </w:rPr>
              <w:t xml:space="preserve">2.1. Hoạt động 1: Kể hoặc đọc lại câu chuyện (bài thơ, bài văn) </w:t>
            </w:r>
          </w:p>
          <w:p w14:paraId="44BAC1FB" w14:textId="77777777" w:rsidR="0060022D" w:rsidRPr="0060022D" w:rsidRDefault="0060022D" w:rsidP="0060022D">
            <w:pPr>
              <w:spacing w:line="288" w:lineRule="auto"/>
              <w:rPr>
                <w:i/>
                <w:sz w:val="28"/>
                <w:szCs w:val="28"/>
                <w:lang w:val="nl-NL"/>
              </w:rPr>
            </w:pPr>
            <w:r w:rsidRPr="0060022D">
              <w:rPr>
                <w:sz w:val="28"/>
                <w:szCs w:val="28"/>
                <w:lang w:val="nl-NL"/>
              </w:rPr>
              <w:t xml:space="preserve">+ </w:t>
            </w:r>
            <w:r w:rsidRPr="0060022D">
              <w:rPr>
                <w:i/>
                <w:sz w:val="28"/>
                <w:szCs w:val="28"/>
                <w:lang w:val="nl-NL"/>
              </w:rPr>
              <w:t>Giới thiệu câu chuyện (nội dung bài thơ, bài văn) sẽ kể (đọc).</w:t>
            </w:r>
          </w:p>
          <w:p w14:paraId="4BB0A0D6" w14:textId="77777777" w:rsidR="0060022D" w:rsidRPr="0060022D" w:rsidRDefault="0060022D" w:rsidP="0060022D">
            <w:pPr>
              <w:spacing w:line="288" w:lineRule="auto"/>
              <w:rPr>
                <w:sz w:val="28"/>
                <w:szCs w:val="28"/>
                <w:lang w:val="nl-NL"/>
              </w:rPr>
            </w:pPr>
            <w:r w:rsidRPr="0060022D">
              <w:rPr>
                <w:sz w:val="28"/>
                <w:szCs w:val="28"/>
                <w:lang w:val="nl-NL"/>
              </w:rPr>
              <w:t>- GV mời một số HS cho biết các em sẽ kể chuyện gì (đọc bài thơ, bài văn gì), chuyện (bài) đó nói về cảnh đẹp nào.</w:t>
            </w:r>
          </w:p>
          <w:p w14:paraId="521705BC" w14:textId="77777777" w:rsidR="0060022D" w:rsidRPr="0060022D" w:rsidRDefault="0060022D" w:rsidP="0060022D">
            <w:pPr>
              <w:spacing w:line="288" w:lineRule="auto"/>
              <w:rPr>
                <w:sz w:val="28"/>
                <w:szCs w:val="28"/>
                <w:lang w:val="nl-NL"/>
              </w:rPr>
            </w:pPr>
            <w:r w:rsidRPr="0060022D">
              <w:rPr>
                <w:sz w:val="28"/>
                <w:szCs w:val="28"/>
                <w:lang w:val="nl-NL"/>
              </w:rPr>
              <w:t xml:space="preserve">- GV chiếu tranh, giới thiệu bài đọc mẫu trong SGK: Vẽ quê hương. </w:t>
            </w:r>
          </w:p>
          <w:p w14:paraId="5843EEE3" w14:textId="77777777" w:rsidR="0060022D" w:rsidRPr="0060022D" w:rsidRDefault="0060022D" w:rsidP="0060022D">
            <w:pPr>
              <w:spacing w:line="288" w:lineRule="auto"/>
              <w:rPr>
                <w:i/>
                <w:iCs/>
                <w:sz w:val="28"/>
                <w:szCs w:val="28"/>
                <w:lang w:val="nl-NL"/>
              </w:rPr>
            </w:pPr>
            <w:r w:rsidRPr="0060022D">
              <w:rPr>
                <w:i/>
                <w:iCs/>
                <w:sz w:val="28"/>
                <w:szCs w:val="28"/>
                <w:lang w:val="nl-NL"/>
              </w:rPr>
              <w:t>+ Kể hoặc đọc lại câu chuyện (bài thơ, bài văn) và trao đổi trong nhóm</w:t>
            </w:r>
          </w:p>
          <w:p w14:paraId="41306264" w14:textId="77777777" w:rsidR="0060022D" w:rsidRPr="0060022D" w:rsidRDefault="0060022D" w:rsidP="0060022D">
            <w:pPr>
              <w:spacing w:line="288" w:lineRule="auto"/>
              <w:rPr>
                <w:sz w:val="28"/>
                <w:szCs w:val="28"/>
                <w:lang w:val="nl-NL"/>
              </w:rPr>
            </w:pPr>
            <w:r w:rsidRPr="0060022D">
              <w:rPr>
                <w:sz w:val="28"/>
                <w:szCs w:val="28"/>
                <w:lang w:val="nl-NL"/>
              </w:rPr>
              <w:t>GV theo dõi, giúp đỡ HS trao đổi; khuyến khích các em trao đổi về nhân vật trong câu chuyện, về cảm xúc trước cảnh đẹp trong câu chuyện (bài thơ, bài văn).</w:t>
            </w:r>
          </w:p>
          <w:p w14:paraId="783B6DB1" w14:textId="77777777" w:rsidR="0060022D" w:rsidRPr="0060022D" w:rsidRDefault="0060022D" w:rsidP="0060022D">
            <w:pPr>
              <w:spacing w:line="288" w:lineRule="auto"/>
              <w:rPr>
                <w:bCs/>
                <w:i/>
                <w:sz w:val="28"/>
                <w:szCs w:val="28"/>
                <w:lang w:val="nl-NL"/>
              </w:rPr>
            </w:pPr>
            <w:r w:rsidRPr="0060022D">
              <w:rPr>
                <w:bCs/>
                <w:i/>
                <w:sz w:val="28"/>
                <w:szCs w:val="28"/>
                <w:lang w:val="nl-NL"/>
              </w:rPr>
              <w:lastRenderedPageBreak/>
              <w:t xml:space="preserve">+ Kể hoặc đọc lại câu chuyện (bài thơ, bài văn) và trao đổi trước lớp   </w:t>
            </w:r>
          </w:p>
          <w:p w14:paraId="1AEC1790" w14:textId="77777777" w:rsidR="0060022D" w:rsidRPr="0060022D" w:rsidRDefault="0060022D" w:rsidP="0060022D">
            <w:pPr>
              <w:spacing w:line="288" w:lineRule="auto"/>
              <w:rPr>
                <w:sz w:val="28"/>
                <w:szCs w:val="28"/>
                <w:lang w:val="nl-NL"/>
              </w:rPr>
            </w:pPr>
            <w:r w:rsidRPr="0060022D">
              <w:rPr>
                <w:sz w:val="28"/>
                <w:szCs w:val="28"/>
                <w:lang w:val="nl-NL"/>
              </w:rPr>
              <w:t>- GV mời một số HS kể (đọc) trước lớp. Lưu ý để nội dung trình bày của HS có cả truyện, thơ (hoặc văn bản thông tin, văn bản miêu tả)</w:t>
            </w:r>
          </w:p>
          <w:p w14:paraId="6E50B751" w14:textId="77777777" w:rsidR="0060022D" w:rsidRPr="0060022D" w:rsidRDefault="0060022D" w:rsidP="0060022D">
            <w:pPr>
              <w:spacing w:line="288" w:lineRule="auto"/>
              <w:rPr>
                <w:b/>
                <w:bCs/>
                <w:sz w:val="28"/>
                <w:szCs w:val="28"/>
                <w:lang w:val="nl-NL"/>
              </w:rPr>
            </w:pPr>
            <w:r w:rsidRPr="0060022D">
              <w:rPr>
                <w:b/>
                <w:bCs/>
                <w:sz w:val="28"/>
                <w:szCs w:val="28"/>
                <w:lang w:val="nl-NL"/>
              </w:rPr>
              <w:t xml:space="preserve">2. 2. Hoạt động 2. Trao đổi về nội dung, ý nghĩa câu chuyện </w:t>
            </w:r>
            <w:r w:rsidRPr="0060022D">
              <w:rPr>
                <w:b/>
                <w:i/>
                <w:sz w:val="28"/>
                <w:szCs w:val="28"/>
                <w:lang w:val="nl-NL"/>
              </w:rPr>
              <w:t>(bài thơ, bài văn)</w:t>
            </w:r>
          </w:p>
          <w:p w14:paraId="29958D9F" w14:textId="77777777" w:rsidR="0060022D" w:rsidRPr="0060022D" w:rsidRDefault="0060022D" w:rsidP="0060022D">
            <w:pPr>
              <w:spacing w:line="288" w:lineRule="auto"/>
              <w:rPr>
                <w:sz w:val="28"/>
                <w:szCs w:val="28"/>
                <w:lang w:val="nl-NL"/>
              </w:rPr>
            </w:pPr>
            <w:r w:rsidRPr="0060022D">
              <w:rPr>
                <w:sz w:val="28"/>
                <w:szCs w:val="28"/>
                <w:lang w:val="nl-NL"/>
              </w:rPr>
              <w:t>- GV dựa vào câu hỏi gợi ý trong SGK để hướng dẫn HS trao đổi:</w:t>
            </w:r>
          </w:p>
          <w:p w14:paraId="6966D584" w14:textId="77777777" w:rsidR="0060022D" w:rsidRPr="0060022D" w:rsidRDefault="0060022D" w:rsidP="0060022D">
            <w:pPr>
              <w:spacing w:line="288" w:lineRule="auto"/>
              <w:rPr>
                <w:sz w:val="28"/>
                <w:szCs w:val="28"/>
                <w:lang w:val="nl-NL"/>
              </w:rPr>
            </w:pPr>
            <w:r w:rsidRPr="0060022D">
              <w:rPr>
                <w:sz w:val="28"/>
                <w:szCs w:val="28"/>
                <w:lang w:val="nl-NL"/>
              </w:rPr>
              <w:t>Gợi ý:</w:t>
            </w:r>
          </w:p>
          <w:p w14:paraId="291A111B" w14:textId="77777777" w:rsidR="0060022D" w:rsidRPr="0060022D" w:rsidRDefault="0060022D" w:rsidP="0060022D">
            <w:pPr>
              <w:spacing w:line="288" w:lineRule="auto"/>
              <w:rPr>
                <w:sz w:val="28"/>
                <w:szCs w:val="28"/>
                <w:lang w:val="nl-NL"/>
              </w:rPr>
            </w:pPr>
            <w:r w:rsidRPr="0060022D">
              <w:rPr>
                <w:sz w:val="28"/>
                <w:szCs w:val="28"/>
                <w:lang w:val="nl-NL"/>
              </w:rPr>
              <w:t xml:space="preserve">+ Em thích nhân vật (hoặc chi tiết, hình ảnh) nào trong câu chuyện (bài thơ, bài văn) đó? Vì sao? </w:t>
            </w:r>
          </w:p>
          <w:p w14:paraId="680EFEB7" w14:textId="77777777" w:rsidR="0060022D" w:rsidRPr="0060022D" w:rsidRDefault="0060022D" w:rsidP="0060022D">
            <w:pPr>
              <w:spacing w:line="288" w:lineRule="auto"/>
              <w:rPr>
                <w:sz w:val="28"/>
                <w:szCs w:val="28"/>
                <w:lang w:val="nl-NL"/>
              </w:rPr>
            </w:pPr>
            <w:r w:rsidRPr="0060022D">
              <w:rPr>
                <w:sz w:val="28"/>
                <w:szCs w:val="28"/>
                <w:lang w:val="nl-NL"/>
              </w:rPr>
              <w:t>+ Câu chuyện (bài thơ, bài văn) đó nói lên điều gì?</w:t>
            </w:r>
          </w:p>
          <w:p w14:paraId="224E9E61" w14:textId="77777777" w:rsidR="0060022D" w:rsidRPr="0060022D" w:rsidRDefault="0060022D" w:rsidP="0060022D">
            <w:pPr>
              <w:spacing w:line="288" w:lineRule="auto"/>
              <w:rPr>
                <w:sz w:val="28"/>
                <w:szCs w:val="28"/>
                <w:lang w:val="nl-NL"/>
              </w:rPr>
            </w:pPr>
            <w:r w:rsidRPr="0060022D">
              <w:rPr>
                <w:sz w:val="28"/>
                <w:szCs w:val="28"/>
                <w:lang w:val="nl-NL"/>
              </w:rPr>
              <w:t>- GV nhận xét, bổ sung( nếu có)</w:t>
            </w:r>
          </w:p>
          <w:p w14:paraId="3D1EB84B" w14:textId="77777777" w:rsidR="0060022D" w:rsidRPr="0060022D" w:rsidRDefault="0060022D" w:rsidP="0060022D">
            <w:pPr>
              <w:spacing w:line="288" w:lineRule="auto"/>
              <w:rPr>
                <w:sz w:val="28"/>
                <w:szCs w:val="28"/>
                <w:lang w:val="nl-NL"/>
              </w:rPr>
            </w:pPr>
            <w:r w:rsidRPr="0060022D">
              <w:rPr>
                <w:sz w:val="28"/>
                <w:szCs w:val="28"/>
                <w:lang w:val="nl-NL"/>
              </w:rPr>
              <w:t>- GV nhận xét về kết quả thực hiện BT 1, BT 2 của cả lớp. Bình chọn 2 giải thưởng: nhóm kể / đọc hay nhất và nhóm có ý kiến trao đổi hay nhất. Biểu dương và có phần thưởng phù hợp.</w:t>
            </w:r>
          </w:p>
          <w:p w14:paraId="5E90F2E8" w14:textId="77777777" w:rsidR="0060022D" w:rsidRPr="0060022D" w:rsidRDefault="0060022D" w:rsidP="0060022D">
            <w:pPr>
              <w:spacing w:line="288" w:lineRule="auto"/>
              <w:rPr>
                <w:rFonts w:eastAsia="Calibri"/>
                <w:b/>
                <w:sz w:val="28"/>
                <w:szCs w:val="28"/>
                <w:lang w:val="nl-NL"/>
              </w:rPr>
            </w:pPr>
            <w:r w:rsidRPr="0060022D">
              <w:rPr>
                <w:rFonts w:eastAsia="Calibri"/>
                <w:b/>
                <w:sz w:val="28"/>
                <w:szCs w:val="28"/>
                <w:lang w:val="nl-NL"/>
              </w:rPr>
              <w:t>3. Hoạt động vận dụng: (5’)</w:t>
            </w:r>
          </w:p>
          <w:p w14:paraId="79C38A11" w14:textId="77777777" w:rsidR="0060022D" w:rsidRPr="0060022D" w:rsidRDefault="0060022D" w:rsidP="0060022D">
            <w:pPr>
              <w:spacing w:line="288" w:lineRule="auto"/>
              <w:rPr>
                <w:sz w:val="28"/>
                <w:szCs w:val="28"/>
                <w:lang w:val="nl-NL"/>
              </w:rPr>
            </w:pPr>
            <w:r w:rsidRPr="0060022D">
              <w:rPr>
                <w:sz w:val="28"/>
                <w:szCs w:val="28"/>
                <w:lang w:val="nl-NL"/>
              </w:rPr>
              <w:t>- Mục tiêu:</w:t>
            </w:r>
          </w:p>
          <w:p w14:paraId="5D949B92" w14:textId="77777777" w:rsidR="0060022D" w:rsidRPr="0060022D" w:rsidRDefault="0060022D" w:rsidP="0060022D">
            <w:pPr>
              <w:spacing w:line="288" w:lineRule="auto"/>
              <w:rPr>
                <w:sz w:val="28"/>
                <w:szCs w:val="28"/>
                <w:lang w:val="nl-NL"/>
              </w:rPr>
            </w:pPr>
            <w:r w:rsidRPr="0060022D">
              <w:rPr>
                <w:sz w:val="28"/>
                <w:szCs w:val="28"/>
                <w:lang w:val="nl-NL"/>
              </w:rPr>
              <w:t>+ Củng cố những kiến thức đã học trong tiết học để học sinh khắc sâu nội dung.</w:t>
            </w:r>
          </w:p>
          <w:p w14:paraId="2921115F" w14:textId="77777777" w:rsidR="0060022D" w:rsidRPr="0060022D" w:rsidRDefault="0060022D" w:rsidP="0060022D">
            <w:pPr>
              <w:spacing w:line="288" w:lineRule="auto"/>
              <w:rPr>
                <w:sz w:val="28"/>
                <w:szCs w:val="28"/>
                <w:lang w:val="nl-NL"/>
              </w:rPr>
            </w:pPr>
            <w:r w:rsidRPr="0060022D">
              <w:rPr>
                <w:sz w:val="28"/>
                <w:szCs w:val="28"/>
                <w:lang w:val="nl-NL"/>
              </w:rPr>
              <w:t>+ Vận dụng kiến thức đã học vào thực tiễn.</w:t>
            </w:r>
          </w:p>
          <w:p w14:paraId="74A4417A" w14:textId="77777777" w:rsidR="0060022D" w:rsidRPr="0060022D" w:rsidRDefault="0060022D" w:rsidP="0060022D">
            <w:pPr>
              <w:spacing w:line="288" w:lineRule="auto"/>
              <w:rPr>
                <w:sz w:val="28"/>
                <w:szCs w:val="28"/>
                <w:lang w:val="nl-NL"/>
              </w:rPr>
            </w:pPr>
            <w:r w:rsidRPr="0060022D">
              <w:rPr>
                <w:sz w:val="28"/>
                <w:szCs w:val="28"/>
                <w:lang w:val="nl-NL"/>
              </w:rPr>
              <w:t>+ Tạo không khí vui vẻ, hào hứng, lưu luyến sau khi học sinh bài học.</w:t>
            </w:r>
          </w:p>
          <w:p w14:paraId="5C70C899" w14:textId="77777777" w:rsidR="0060022D" w:rsidRPr="0060022D" w:rsidRDefault="0060022D" w:rsidP="0060022D">
            <w:pPr>
              <w:spacing w:line="288" w:lineRule="auto"/>
              <w:rPr>
                <w:sz w:val="28"/>
                <w:szCs w:val="28"/>
                <w:lang w:val="nl-NL"/>
              </w:rPr>
            </w:pPr>
            <w:r w:rsidRPr="0060022D">
              <w:rPr>
                <w:sz w:val="28"/>
                <w:szCs w:val="28"/>
                <w:lang w:val="nl-NL"/>
              </w:rPr>
              <w:t>+ Phát triển năng lực ngôn ngữ.</w:t>
            </w:r>
          </w:p>
          <w:p w14:paraId="6DCC8958" w14:textId="77777777" w:rsidR="0060022D" w:rsidRPr="0060022D" w:rsidRDefault="0060022D" w:rsidP="0060022D">
            <w:pPr>
              <w:spacing w:line="288" w:lineRule="auto"/>
              <w:rPr>
                <w:sz w:val="28"/>
                <w:szCs w:val="28"/>
                <w:lang w:val="nl-NL"/>
              </w:rPr>
            </w:pPr>
            <w:r w:rsidRPr="0060022D">
              <w:rPr>
                <w:sz w:val="28"/>
                <w:szCs w:val="28"/>
                <w:lang w:val="nl-NL"/>
              </w:rPr>
              <w:t>- Cách tiến hành:</w:t>
            </w:r>
          </w:p>
          <w:p w14:paraId="5ABDE728" w14:textId="77777777" w:rsidR="0060022D" w:rsidRPr="0060022D" w:rsidRDefault="0060022D" w:rsidP="0060022D">
            <w:pPr>
              <w:spacing w:line="288" w:lineRule="auto"/>
              <w:rPr>
                <w:sz w:val="28"/>
                <w:szCs w:val="28"/>
                <w:lang w:val="nl-NL"/>
              </w:rPr>
            </w:pPr>
            <w:r w:rsidRPr="0060022D">
              <w:rPr>
                <w:sz w:val="28"/>
                <w:szCs w:val="28"/>
                <w:lang w:val="nl-NL"/>
              </w:rPr>
              <w:lastRenderedPageBreak/>
              <w:t>- GV tổ chức vận dụng để củng cố kiến thức và vận dụng bài học vào thực tiễn cho học sinh.</w:t>
            </w:r>
          </w:p>
          <w:p w14:paraId="4259E2D7" w14:textId="655C46C1" w:rsidR="0060022D" w:rsidRPr="0060022D" w:rsidRDefault="0060022D" w:rsidP="0060022D">
            <w:pPr>
              <w:spacing w:line="288" w:lineRule="auto"/>
              <w:rPr>
                <w:sz w:val="28"/>
                <w:szCs w:val="28"/>
                <w:lang w:val="nl-NL"/>
              </w:rPr>
            </w:pPr>
            <w:r w:rsidRPr="0060022D">
              <w:rPr>
                <w:sz w:val="28"/>
                <w:szCs w:val="28"/>
                <w:lang w:val="nl-NL"/>
              </w:rPr>
              <w:t>- GV cho H</w:t>
            </w:r>
            <w:r w:rsidR="00FB7C4C">
              <w:rPr>
                <w:sz w:val="28"/>
                <w:szCs w:val="28"/>
                <w:lang w:val="nl-NL"/>
              </w:rPr>
              <w:t>S</w:t>
            </w:r>
            <w:r w:rsidRPr="0060022D">
              <w:rPr>
                <w:sz w:val="28"/>
                <w:szCs w:val="28"/>
                <w:lang w:val="nl-NL"/>
              </w:rPr>
              <w:t xml:space="preserve"> xem một câu chuyện kể của học sinh nơi khác để chia sẻ với học sinh.</w:t>
            </w:r>
          </w:p>
          <w:p w14:paraId="0D602EDF" w14:textId="77777777" w:rsidR="0060022D" w:rsidRPr="0060022D" w:rsidRDefault="0060022D" w:rsidP="0060022D">
            <w:pPr>
              <w:spacing w:line="288" w:lineRule="auto"/>
              <w:rPr>
                <w:sz w:val="28"/>
                <w:szCs w:val="28"/>
                <w:lang w:val="nl-NL"/>
              </w:rPr>
            </w:pPr>
            <w:r w:rsidRPr="0060022D">
              <w:rPr>
                <w:sz w:val="28"/>
                <w:szCs w:val="28"/>
                <w:lang w:val="nl-NL"/>
              </w:rPr>
              <w:t>- GV trao đổi những về những hoạt động HS yêu thích trong câu chuyện</w:t>
            </w:r>
          </w:p>
          <w:p w14:paraId="3DF2CF8B" w14:textId="77777777" w:rsidR="0060022D" w:rsidRPr="0060022D" w:rsidRDefault="0060022D" w:rsidP="0060022D">
            <w:pPr>
              <w:spacing w:line="288" w:lineRule="auto"/>
              <w:rPr>
                <w:sz w:val="28"/>
                <w:szCs w:val="28"/>
                <w:lang w:val="nl-NL"/>
              </w:rPr>
            </w:pPr>
            <w:r w:rsidRPr="0060022D">
              <w:rPr>
                <w:sz w:val="28"/>
                <w:szCs w:val="28"/>
                <w:lang w:val="nl-NL"/>
              </w:rPr>
              <w:t>- GV giao nhiệm vụ HS về nhà kể lại câu chuyện cho người thân nghe.</w:t>
            </w:r>
          </w:p>
          <w:p w14:paraId="2710D99F" w14:textId="77777777" w:rsidR="0060022D" w:rsidRPr="0060022D" w:rsidRDefault="0060022D" w:rsidP="0060022D">
            <w:pPr>
              <w:spacing w:line="288" w:lineRule="auto"/>
              <w:rPr>
                <w:rFonts w:eastAsia="Calibri"/>
                <w:b/>
                <w:bCs/>
                <w:sz w:val="28"/>
                <w:szCs w:val="28"/>
                <w:lang w:val="nl-NL"/>
              </w:rPr>
            </w:pPr>
            <w:r w:rsidRPr="0060022D">
              <w:rPr>
                <w:rFonts w:eastAsia="Calibri"/>
                <w:b/>
                <w:bCs/>
                <w:sz w:val="28"/>
                <w:szCs w:val="28"/>
                <w:lang w:val="nl-NL"/>
              </w:rPr>
              <w:t>5. Củng cố, dặn dò: (3’)</w:t>
            </w:r>
          </w:p>
          <w:p w14:paraId="4C795F3C" w14:textId="77777777" w:rsidR="0060022D" w:rsidRPr="0060022D" w:rsidRDefault="0060022D" w:rsidP="0060022D">
            <w:pPr>
              <w:pBdr>
                <w:bar w:val="single" w:sz="4" w:color="auto"/>
              </w:pBdr>
              <w:spacing w:line="276" w:lineRule="auto"/>
              <w:rPr>
                <w:rFonts w:eastAsia="Calibri"/>
                <w:sz w:val="28"/>
                <w:szCs w:val="28"/>
                <w:lang w:val="nl-NL"/>
              </w:rPr>
            </w:pPr>
            <w:r w:rsidRPr="0060022D">
              <w:rPr>
                <w:rFonts w:eastAsia="Calibri"/>
                <w:sz w:val="28"/>
                <w:szCs w:val="28"/>
                <w:lang w:val="nl-NL"/>
              </w:rPr>
              <w:t>- GV nhận xét, đánh giá tiết dạy.</w:t>
            </w:r>
          </w:p>
        </w:tc>
        <w:tc>
          <w:tcPr>
            <w:tcW w:w="4699" w:type="dxa"/>
          </w:tcPr>
          <w:p w14:paraId="67475CA8" w14:textId="77777777" w:rsidR="0060022D" w:rsidRPr="0060022D" w:rsidRDefault="0060022D" w:rsidP="0060022D">
            <w:pPr>
              <w:pBdr>
                <w:bar w:val="single" w:sz="4" w:color="auto"/>
              </w:pBdr>
              <w:spacing w:line="276" w:lineRule="auto"/>
              <w:contextualSpacing/>
              <w:rPr>
                <w:sz w:val="28"/>
                <w:szCs w:val="28"/>
                <w:lang w:val="nl-NL"/>
              </w:rPr>
            </w:pPr>
          </w:p>
          <w:p w14:paraId="37BA8D65" w14:textId="77777777" w:rsidR="0060022D" w:rsidRPr="0060022D" w:rsidRDefault="0060022D" w:rsidP="0060022D">
            <w:pPr>
              <w:rPr>
                <w:sz w:val="28"/>
                <w:szCs w:val="28"/>
                <w:lang w:val="nl-NL"/>
              </w:rPr>
            </w:pPr>
          </w:p>
          <w:p w14:paraId="0ACF38E8" w14:textId="77777777" w:rsidR="0060022D" w:rsidRPr="0060022D" w:rsidRDefault="0060022D" w:rsidP="0060022D">
            <w:pPr>
              <w:rPr>
                <w:sz w:val="28"/>
                <w:szCs w:val="28"/>
                <w:lang w:val="nl-NL"/>
              </w:rPr>
            </w:pPr>
          </w:p>
          <w:p w14:paraId="4AC6CE42" w14:textId="77777777" w:rsidR="0060022D" w:rsidRPr="0060022D" w:rsidRDefault="0060022D" w:rsidP="0060022D">
            <w:pPr>
              <w:spacing w:line="288" w:lineRule="auto"/>
              <w:rPr>
                <w:sz w:val="28"/>
                <w:szCs w:val="28"/>
                <w:lang w:val="nl-NL"/>
              </w:rPr>
            </w:pPr>
          </w:p>
          <w:p w14:paraId="47E399BC" w14:textId="77777777" w:rsidR="0060022D" w:rsidRPr="0060022D" w:rsidRDefault="0060022D" w:rsidP="0060022D">
            <w:pPr>
              <w:spacing w:line="288" w:lineRule="auto"/>
              <w:rPr>
                <w:sz w:val="28"/>
                <w:szCs w:val="28"/>
                <w:lang w:val="nl-NL"/>
              </w:rPr>
            </w:pPr>
          </w:p>
          <w:p w14:paraId="018DA063" w14:textId="77777777" w:rsidR="0060022D" w:rsidRPr="0060022D" w:rsidRDefault="0060022D" w:rsidP="0060022D">
            <w:pPr>
              <w:spacing w:line="288" w:lineRule="auto"/>
              <w:rPr>
                <w:sz w:val="28"/>
                <w:szCs w:val="28"/>
                <w:lang w:val="nl-NL"/>
              </w:rPr>
            </w:pPr>
          </w:p>
          <w:p w14:paraId="314E9656" w14:textId="77777777" w:rsidR="0060022D" w:rsidRPr="0060022D" w:rsidRDefault="0060022D" w:rsidP="0060022D">
            <w:pPr>
              <w:spacing w:line="288" w:lineRule="auto"/>
              <w:rPr>
                <w:sz w:val="28"/>
                <w:szCs w:val="28"/>
                <w:lang w:val="nl-NL"/>
              </w:rPr>
            </w:pPr>
          </w:p>
          <w:p w14:paraId="2EEA26B4" w14:textId="77777777" w:rsidR="0060022D" w:rsidRPr="0060022D" w:rsidRDefault="0060022D" w:rsidP="0060022D">
            <w:pPr>
              <w:spacing w:line="288" w:lineRule="auto"/>
              <w:rPr>
                <w:sz w:val="28"/>
                <w:szCs w:val="28"/>
                <w:lang w:val="nl-NL"/>
              </w:rPr>
            </w:pPr>
            <w:r w:rsidRPr="0060022D">
              <w:rPr>
                <w:sz w:val="28"/>
                <w:szCs w:val="28"/>
                <w:lang w:val="nl-NL"/>
              </w:rPr>
              <w:t>- HS tham gia trò chơi</w:t>
            </w:r>
          </w:p>
          <w:p w14:paraId="67DB94FA" w14:textId="77777777" w:rsidR="0060022D" w:rsidRPr="0060022D" w:rsidRDefault="0060022D" w:rsidP="0060022D">
            <w:pPr>
              <w:spacing w:line="288" w:lineRule="auto"/>
              <w:rPr>
                <w:sz w:val="28"/>
                <w:szCs w:val="28"/>
                <w:lang w:val="nl-NL"/>
              </w:rPr>
            </w:pPr>
          </w:p>
          <w:p w14:paraId="6DEF2B3F" w14:textId="77777777" w:rsidR="0060022D" w:rsidRPr="0060022D" w:rsidRDefault="0060022D" w:rsidP="0060022D">
            <w:pPr>
              <w:spacing w:line="288" w:lineRule="auto"/>
              <w:rPr>
                <w:sz w:val="28"/>
                <w:szCs w:val="28"/>
                <w:lang w:val="nl-NL"/>
              </w:rPr>
            </w:pPr>
            <w:r w:rsidRPr="0060022D">
              <w:rPr>
                <w:sz w:val="28"/>
                <w:szCs w:val="28"/>
                <w:lang w:val="nl-NL"/>
              </w:rPr>
              <w:t>- HS lắng nghe.</w:t>
            </w:r>
          </w:p>
          <w:p w14:paraId="0B5B121E" w14:textId="77777777" w:rsidR="0060022D" w:rsidRPr="0060022D" w:rsidRDefault="0060022D" w:rsidP="0060022D">
            <w:pPr>
              <w:spacing w:line="288" w:lineRule="auto"/>
              <w:rPr>
                <w:sz w:val="28"/>
                <w:szCs w:val="28"/>
                <w:lang w:val="vi-VN"/>
              </w:rPr>
            </w:pPr>
          </w:p>
          <w:p w14:paraId="3FD2B0B0" w14:textId="77777777" w:rsidR="0060022D" w:rsidRPr="0060022D" w:rsidRDefault="0060022D" w:rsidP="0060022D">
            <w:pPr>
              <w:spacing w:line="288" w:lineRule="auto"/>
              <w:rPr>
                <w:sz w:val="28"/>
                <w:szCs w:val="28"/>
                <w:lang w:val="vi-VN"/>
              </w:rPr>
            </w:pPr>
          </w:p>
          <w:p w14:paraId="10D114BA" w14:textId="77777777" w:rsidR="0060022D" w:rsidRPr="0060022D" w:rsidRDefault="0060022D" w:rsidP="0060022D">
            <w:pPr>
              <w:spacing w:line="288" w:lineRule="auto"/>
              <w:rPr>
                <w:sz w:val="28"/>
                <w:szCs w:val="28"/>
                <w:lang w:val="vi-VN"/>
              </w:rPr>
            </w:pPr>
          </w:p>
          <w:p w14:paraId="4014CD4E" w14:textId="77777777" w:rsidR="0060022D" w:rsidRPr="0060022D" w:rsidRDefault="0060022D" w:rsidP="0060022D">
            <w:pPr>
              <w:spacing w:line="288" w:lineRule="auto"/>
              <w:rPr>
                <w:sz w:val="28"/>
                <w:szCs w:val="28"/>
                <w:lang w:val="vi-VN"/>
              </w:rPr>
            </w:pPr>
          </w:p>
          <w:p w14:paraId="791509D7" w14:textId="77777777" w:rsidR="0060022D" w:rsidRPr="0060022D" w:rsidRDefault="0060022D" w:rsidP="0060022D">
            <w:pPr>
              <w:spacing w:line="288" w:lineRule="auto"/>
              <w:rPr>
                <w:sz w:val="28"/>
                <w:szCs w:val="28"/>
                <w:lang w:val="vi-VN"/>
              </w:rPr>
            </w:pPr>
          </w:p>
          <w:p w14:paraId="37277B83" w14:textId="77777777" w:rsidR="0060022D" w:rsidRPr="0060022D" w:rsidRDefault="0060022D" w:rsidP="0060022D">
            <w:pPr>
              <w:spacing w:line="288" w:lineRule="auto"/>
              <w:rPr>
                <w:sz w:val="28"/>
                <w:szCs w:val="28"/>
                <w:lang w:val="vi-VN"/>
              </w:rPr>
            </w:pPr>
          </w:p>
          <w:p w14:paraId="00BA148E" w14:textId="77777777" w:rsidR="0060022D" w:rsidRPr="0060022D" w:rsidRDefault="0060022D" w:rsidP="0060022D">
            <w:pPr>
              <w:spacing w:line="288" w:lineRule="auto"/>
              <w:rPr>
                <w:sz w:val="28"/>
                <w:szCs w:val="28"/>
                <w:lang w:val="vi-VN"/>
              </w:rPr>
            </w:pPr>
          </w:p>
          <w:p w14:paraId="7DB33564" w14:textId="77777777" w:rsidR="0060022D" w:rsidRPr="0060022D" w:rsidRDefault="0060022D" w:rsidP="0060022D">
            <w:pPr>
              <w:spacing w:line="288" w:lineRule="auto"/>
              <w:rPr>
                <w:sz w:val="28"/>
                <w:szCs w:val="28"/>
                <w:lang w:val="vi-VN"/>
              </w:rPr>
            </w:pPr>
          </w:p>
          <w:p w14:paraId="5F144B2B" w14:textId="77777777" w:rsidR="0060022D" w:rsidRPr="0060022D" w:rsidRDefault="0060022D" w:rsidP="0060022D">
            <w:pPr>
              <w:spacing w:line="288" w:lineRule="auto"/>
              <w:rPr>
                <w:sz w:val="28"/>
                <w:szCs w:val="28"/>
                <w:lang w:val="vi-VN"/>
              </w:rPr>
            </w:pPr>
          </w:p>
          <w:p w14:paraId="28949028" w14:textId="77777777" w:rsidR="0060022D" w:rsidRPr="0060022D" w:rsidRDefault="0060022D" w:rsidP="0060022D">
            <w:pPr>
              <w:spacing w:line="288" w:lineRule="auto"/>
              <w:rPr>
                <w:sz w:val="28"/>
                <w:szCs w:val="28"/>
                <w:lang w:val="vi-VN"/>
              </w:rPr>
            </w:pPr>
          </w:p>
          <w:p w14:paraId="666B18B5" w14:textId="77777777" w:rsidR="0060022D" w:rsidRPr="0060022D" w:rsidRDefault="0060022D" w:rsidP="0060022D">
            <w:pPr>
              <w:spacing w:line="288" w:lineRule="auto"/>
              <w:rPr>
                <w:sz w:val="28"/>
                <w:szCs w:val="28"/>
                <w:lang w:val="vi-VN"/>
              </w:rPr>
            </w:pPr>
          </w:p>
          <w:p w14:paraId="359FD137" w14:textId="77777777" w:rsidR="0060022D" w:rsidRPr="0060022D" w:rsidRDefault="0060022D" w:rsidP="0060022D">
            <w:pPr>
              <w:spacing w:line="288" w:lineRule="auto"/>
              <w:rPr>
                <w:sz w:val="28"/>
                <w:szCs w:val="28"/>
                <w:lang w:val="vi-VN"/>
              </w:rPr>
            </w:pPr>
          </w:p>
          <w:p w14:paraId="4F29EF51" w14:textId="77777777" w:rsidR="0060022D" w:rsidRPr="0060022D" w:rsidRDefault="0060022D" w:rsidP="0060022D">
            <w:pPr>
              <w:spacing w:line="288" w:lineRule="auto"/>
              <w:rPr>
                <w:sz w:val="28"/>
                <w:szCs w:val="28"/>
                <w:lang w:val="vi-VN"/>
              </w:rPr>
            </w:pPr>
          </w:p>
          <w:p w14:paraId="16CEC315" w14:textId="77777777" w:rsidR="0060022D" w:rsidRPr="0060022D" w:rsidRDefault="0060022D" w:rsidP="0060022D">
            <w:pPr>
              <w:spacing w:line="288" w:lineRule="auto"/>
              <w:rPr>
                <w:sz w:val="28"/>
                <w:szCs w:val="28"/>
                <w:lang w:val="vi-VN"/>
              </w:rPr>
            </w:pPr>
          </w:p>
          <w:p w14:paraId="151EA924" w14:textId="77777777" w:rsidR="0060022D" w:rsidRPr="0060022D" w:rsidRDefault="0060022D" w:rsidP="0060022D">
            <w:pPr>
              <w:spacing w:line="288" w:lineRule="auto"/>
              <w:rPr>
                <w:sz w:val="28"/>
                <w:szCs w:val="28"/>
                <w:lang w:val="vi-VN"/>
              </w:rPr>
            </w:pPr>
          </w:p>
          <w:p w14:paraId="544B7982" w14:textId="77777777" w:rsidR="0060022D" w:rsidRPr="0060022D" w:rsidRDefault="0060022D" w:rsidP="0060022D">
            <w:pPr>
              <w:spacing w:line="288" w:lineRule="auto"/>
              <w:rPr>
                <w:sz w:val="28"/>
                <w:szCs w:val="28"/>
                <w:lang w:val="vi-VN"/>
              </w:rPr>
            </w:pPr>
          </w:p>
          <w:p w14:paraId="6E81493D" w14:textId="77777777" w:rsidR="0060022D" w:rsidRPr="0060022D" w:rsidRDefault="0060022D" w:rsidP="0060022D">
            <w:pPr>
              <w:spacing w:line="288" w:lineRule="auto"/>
              <w:rPr>
                <w:sz w:val="28"/>
                <w:szCs w:val="28"/>
                <w:lang w:val="vi-VN"/>
              </w:rPr>
            </w:pPr>
          </w:p>
          <w:p w14:paraId="70E3A144" w14:textId="77777777" w:rsidR="0060022D" w:rsidRPr="0060022D" w:rsidRDefault="0060022D" w:rsidP="0060022D">
            <w:pPr>
              <w:spacing w:line="288" w:lineRule="auto"/>
              <w:rPr>
                <w:sz w:val="28"/>
                <w:szCs w:val="28"/>
                <w:lang w:val="vi-VN"/>
              </w:rPr>
            </w:pPr>
          </w:p>
          <w:p w14:paraId="67AEB47F" w14:textId="77777777" w:rsidR="0060022D" w:rsidRPr="0060022D" w:rsidRDefault="0060022D" w:rsidP="0060022D">
            <w:pPr>
              <w:spacing w:line="288" w:lineRule="auto"/>
              <w:rPr>
                <w:sz w:val="28"/>
                <w:szCs w:val="28"/>
                <w:lang w:val="vi-VN"/>
              </w:rPr>
            </w:pPr>
          </w:p>
          <w:p w14:paraId="344F63A6" w14:textId="77777777" w:rsidR="0060022D" w:rsidRPr="0060022D" w:rsidRDefault="0060022D" w:rsidP="0060022D">
            <w:pPr>
              <w:spacing w:line="288" w:lineRule="auto"/>
              <w:rPr>
                <w:sz w:val="28"/>
                <w:szCs w:val="28"/>
                <w:lang w:val="vi-VN"/>
              </w:rPr>
            </w:pPr>
          </w:p>
          <w:p w14:paraId="64AEA647" w14:textId="77777777" w:rsidR="0060022D" w:rsidRPr="0060022D" w:rsidRDefault="0060022D" w:rsidP="0060022D">
            <w:pPr>
              <w:spacing w:line="288" w:lineRule="auto"/>
              <w:rPr>
                <w:sz w:val="28"/>
                <w:szCs w:val="28"/>
                <w:lang w:val="vi-VN"/>
              </w:rPr>
            </w:pPr>
          </w:p>
          <w:p w14:paraId="1B2DDCDE" w14:textId="77777777" w:rsidR="0060022D" w:rsidRPr="0060022D" w:rsidRDefault="0060022D" w:rsidP="0060022D">
            <w:pPr>
              <w:spacing w:line="288" w:lineRule="auto"/>
              <w:rPr>
                <w:sz w:val="28"/>
                <w:szCs w:val="28"/>
                <w:lang w:val="nl-NL"/>
              </w:rPr>
            </w:pPr>
          </w:p>
          <w:p w14:paraId="497EF9C7" w14:textId="77777777" w:rsidR="0060022D" w:rsidRPr="0060022D" w:rsidRDefault="0060022D" w:rsidP="0060022D">
            <w:pPr>
              <w:spacing w:line="288" w:lineRule="auto"/>
              <w:rPr>
                <w:sz w:val="28"/>
                <w:szCs w:val="28"/>
                <w:lang w:val="nl-NL"/>
              </w:rPr>
            </w:pPr>
            <w:r w:rsidRPr="0060022D">
              <w:rPr>
                <w:sz w:val="28"/>
                <w:szCs w:val="28"/>
                <w:lang w:val="nl-NL"/>
              </w:rPr>
              <w:t>- HS nghe</w:t>
            </w:r>
          </w:p>
          <w:p w14:paraId="27412BEC" w14:textId="77777777" w:rsidR="0060022D" w:rsidRPr="0060022D" w:rsidRDefault="0060022D" w:rsidP="0060022D">
            <w:pPr>
              <w:spacing w:line="288" w:lineRule="auto"/>
              <w:rPr>
                <w:sz w:val="28"/>
                <w:szCs w:val="28"/>
                <w:lang w:val="nl-NL"/>
              </w:rPr>
            </w:pPr>
          </w:p>
          <w:p w14:paraId="0A3ED467" w14:textId="77777777" w:rsidR="0060022D" w:rsidRPr="0060022D" w:rsidRDefault="0060022D" w:rsidP="0060022D">
            <w:pPr>
              <w:spacing w:line="288" w:lineRule="auto"/>
              <w:rPr>
                <w:sz w:val="28"/>
                <w:szCs w:val="28"/>
                <w:lang w:val="nl-NL"/>
              </w:rPr>
            </w:pPr>
            <w:r w:rsidRPr="0060022D">
              <w:rPr>
                <w:sz w:val="28"/>
                <w:szCs w:val="28"/>
                <w:lang w:val="nl-NL"/>
              </w:rPr>
              <w:t>- HS nêu</w:t>
            </w:r>
          </w:p>
          <w:p w14:paraId="27673AD4" w14:textId="77777777" w:rsidR="0060022D" w:rsidRPr="0060022D" w:rsidRDefault="0060022D" w:rsidP="0060022D">
            <w:pPr>
              <w:spacing w:line="288" w:lineRule="auto"/>
              <w:rPr>
                <w:sz w:val="28"/>
                <w:szCs w:val="28"/>
                <w:lang w:val="nl-NL"/>
              </w:rPr>
            </w:pPr>
          </w:p>
          <w:p w14:paraId="3E488E77" w14:textId="77777777" w:rsidR="0060022D" w:rsidRPr="0060022D" w:rsidRDefault="0060022D" w:rsidP="0060022D">
            <w:pPr>
              <w:spacing w:line="288" w:lineRule="auto"/>
              <w:rPr>
                <w:sz w:val="28"/>
                <w:szCs w:val="28"/>
                <w:lang w:val="nl-NL"/>
              </w:rPr>
            </w:pPr>
          </w:p>
          <w:p w14:paraId="008E2E98" w14:textId="77777777" w:rsidR="0060022D" w:rsidRPr="0060022D" w:rsidRDefault="0060022D" w:rsidP="0060022D">
            <w:pPr>
              <w:spacing w:line="288" w:lineRule="auto"/>
              <w:rPr>
                <w:sz w:val="28"/>
                <w:szCs w:val="28"/>
                <w:lang w:val="nl-NL"/>
              </w:rPr>
            </w:pPr>
            <w:r w:rsidRPr="0060022D">
              <w:rPr>
                <w:sz w:val="28"/>
                <w:szCs w:val="28"/>
                <w:lang w:val="nl-NL"/>
              </w:rPr>
              <w:t>- HS quan sát</w:t>
            </w:r>
          </w:p>
          <w:p w14:paraId="699E3C02" w14:textId="77777777" w:rsidR="0060022D" w:rsidRPr="0060022D" w:rsidRDefault="0060022D" w:rsidP="0060022D">
            <w:pPr>
              <w:spacing w:line="288" w:lineRule="auto"/>
              <w:rPr>
                <w:sz w:val="28"/>
                <w:szCs w:val="28"/>
                <w:lang w:val="nl-NL"/>
              </w:rPr>
            </w:pPr>
          </w:p>
          <w:p w14:paraId="7670FACE" w14:textId="77777777" w:rsidR="0060022D" w:rsidRPr="0060022D" w:rsidRDefault="0060022D" w:rsidP="0060022D">
            <w:pPr>
              <w:spacing w:line="288" w:lineRule="auto"/>
              <w:rPr>
                <w:sz w:val="28"/>
                <w:szCs w:val="28"/>
                <w:lang w:val="nl-NL"/>
              </w:rPr>
            </w:pPr>
          </w:p>
          <w:p w14:paraId="6752B395" w14:textId="77777777" w:rsidR="0060022D" w:rsidRPr="0060022D" w:rsidRDefault="0060022D" w:rsidP="0060022D">
            <w:pPr>
              <w:spacing w:line="288" w:lineRule="auto"/>
              <w:rPr>
                <w:sz w:val="28"/>
                <w:szCs w:val="28"/>
                <w:lang w:val="nl-NL"/>
              </w:rPr>
            </w:pPr>
          </w:p>
          <w:p w14:paraId="6AC059FB" w14:textId="77777777" w:rsidR="0060022D" w:rsidRPr="0060022D" w:rsidRDefault="0060022D" w:rsidP="0060022D">
            <w:pPr>
              <w:spacing w:line="288" w:lineRule="auto"/>
              <w:rPr>
                <w:sz w:val="28"/>
                <w:szCs w:val="28"/>
                <w:lang w:val="nl-NL"/>
              </w:rPr>
            </w:pPr>
            <w:r w:rsidRPr="0060022D">
              <w:rPr>
                <w:sz w:val="28"/>
                <w:szCs w:val="28"/>
                <w:lang w:val="nl-NL"/>
              </w:rPr>
              <w:t>- HS làm việc theo nhóm đôi.</w:t>
            </w:r>
          </w:p>
          <w:p w14:paraId="7048DFE0" w14:textId="77777777" w:rsidR="0060022D" w:rsidRPr="0060022D" w:rsidRDefault="0060022D" w:rsidP="0060022D">
            <w:pPr>
              <w:spacing w:line="288" w:lineRule="auto"/>
              <w:rPr>
                <w:sz w:val="28"/>
                <w:szCs w:val="28"/>
                <w:lang w:val="nl-NL"/>
              </w:rPr>
            </w:pPr>
            <w:r w:rsidRPr="0060022D">
              <w:rPr>
                <w:sz w:val="28"/>
                <w:szCs w:val="28"/>
                <w:lang w:val="nl-NL"/>
              </w:rPr>
              <w:t>- Những HS chưa chuẩn bị được câu chuyện (bài thơ, bài văn) để kể (đọc) có thể tự đọc bài thơ Vẽ quê hương.</w:t>
            </w:r>
          </w:p>
          <w:p w14:paraId="36C19195" w14:textId="77777777" w:rsidR="0060022D" w:rsidRPr="0060022D" w:rsidRDefault="0060022D" w:rsidP="0060022D">
            <w:pPr>
              <w:spacing w:line="288" w:lineRule="auto"/>
              <w:rPr>
                <w:sz w:val="28"/>
                <w:szCs w:val="28"/>
                <w:lang w:val="nl-NL"/>
              </w:rPr>
            </w:pPr>
          </w:p>
          <w:p w14:paraId="3AFAC8B0" w14:textId="77777777" w:rsidR="0060022D" w:rsidRPr="0060022D" w:rsidRDefault="0060022D" w:rsidP="0060022D">
            <w:pPr>
              <w:spacing w:line="288" w:lineRule="auto"/>
              <w:rPr>
                <w:sz w:val="28"/>
                <w:szCs w:val="28"/>
                <w:lang w:val="nl-NL"/>
              </w:rPr>
            </w:pPr>
          </w:p>
          <w:p w14:paraId="41F1CD52" w14:textId="77777777" w:rsidR="0060022D" w:rsidRPr="0060022D" w:rsidRDefault="0060022D" w:rsidP="0060022D">
            <w:pPr>
              <w:spacing w:line="288" w:lineRule="auto"/>
              <w:rPr>
                <w:sz w:val="28"/>
                <w:szCs w:val="28"/>
                <w:lang w:val="nl-NL"/>
              </w:rPr>
            </w:pPr>
            <w:r w:rsidRPr="0060022D">
              <w:rPr>
                <w:sz w:val="28"/>
                <w:szCs w:val="28"/>
                <w:lang w:val="nl-NL"/>
              </w:rPr>
              <w:lastRenderedPageBreak/>
              <w:t xml:space="preserve">- Đại diện các nhóm trình bày bài kể chuyện hoặc bài thơ / văn, </w:t>
            </w:r>
          </w:p>
          <w:p w14:paraId="745EA445" w14:textId="77777777" w:rsidR="0060022D" w:rsidRPr="0060022D" w:rsidRDefault="0060022D" w:rsidP="0060022D">
            <w:pPr>
              <w:spacing w:line="288" w:lineRule="auto"/>
              <w:rPr>
                <w:sz w:val="28"/>
                <w:szCs w:val="28"/>
                <w:lang w:val="nl-NL"/>
              </w:rPr>
            </w:pPr>
            <w:r w:rsidRPr="0060022D">
              <w:rPr>
                <w:sz w:val="28"/>
                <w:szCs w:val="28"/>
                <w:lang w:val="nl-NL"/>
              </w:rPr>
              <w:t xml:space="preserve">− Nhóm còn lại nhận xét </w:t>
            </w:r>
          </w:p>
          <w:p w14:paraId="6DD0D0F7" w14:textId="77777777" w:rsidR="0060022D" w:rsidRPr="0060022D" w:rsidRDefault="0060022D" w:rsidP="0060022D">
            <w:pPr>
              <w:spacing w:line="288" w:lineRule="auto"/>
              <w:rPr>
                <w:sz w:val="28"/>
                <w:szCs w:val="28"/>
                <w:lang w:val="nl-NL"/>
              </w:rPr>
            </w:pPr>
            <w:r w:rsidRPr="0060022D">
              <w:rPr>
                <w:sz w:val="28"/>
                <w:szCs w:val="28"/>
                <w:lang w:val="nl-NL"/>
              </w:rPr>
              <w:t>Trong khi trình bày, HS được phép nhìn sách nếu có chi tiết HS chưa ghi nhớ.</w:t>
            </w:r>
          </w:p>
          <w:p w14:paraId="7EED9521" w14:textId="77777777" w:rsidR="0060022D" w:rsidRPr="0060022D" w:rsidRDefault="0060022D" w:rsidP="0060022D">
            <w:pPr>
              <w:spacing w:line="288" w:lineRule="auto"/>
              <w:rPr>
                <w:sz w:val="28"/>
                <w:szCs w:val="28"/>
                <w:lang w:val="nl-NL"/>
              </w:rPr>
            </w:pPr>
          </w:p>
          <w:p w14:paraId="7B7F0780" w14:textId="77777777" w:rsidR="0060022D" w:rsidRPr="0060022D" w:rsidRDefault="0060022D" w:rsidP="0060022D">
            <w:pPr>
              <w:spacing w:line="288" w:lineRule="auto"/>
              <w:rPr>
                <w:sz w:val="28"/>
                <w:szCs w:val="28"/>
                <w:lang w:val="nl-NL"/>
              </w:rPr>
            </w:pPr>
          </w:p>
          <w:p w14:paraId="316F245A" w14:textId="77777777" w:rsidR="0060022D" w:rsidRPr="0060022D" w:rsidRDefault="0060022D" w:rsidP="0060022D">
            <w:pPr>
              <w:spacing w:line="288" w:lineRule="auto"/>
              <w:rPr>
                <w:sz w:val="28"/>
                <w:szCs w:val="28"/>
                <w:lang w:val="nl-NL"/>
              </w:rPr>
            </w:pPr>
          </w:p>
          <w:p w14:paraId="0FD24DB1" w14:textId="77777777" w:rsidR="0060022D" w:rsidRPr="0060022D" w:rsidRDefault="0060022D" w:rsidP="0060022D">
            <w:pPr>
              <w:spacing w:line="288" w:lineRule="auto"/>
              <w:rPr>
                <w:sz w:val="28"/>
                <w:szCs w:val="28"/>
                <w:lang w:val="nl-NL"/>
              </w:rPr>
            </w:pPr>
          </w:p>
          <w:p w14:paraId="11FB2D3C" w14:textId="77777777" w:rsidR="0060022D" w:rsidRPr="0060022D" w:rsidRDefault="0060022D" w:rsidP="0060022D">
            <w:pPr>
              <w:spacing w:line="288" w:lineRule="auto"/>
              <w:rPr>
                <w:sz w:val="28"/>
                <w:szCs w:val="28"/>
              </w:rPr>
            </w:pPr>
            <w:r w:rsidRPr="0060022D">
              <w:rPr>
                <w:sz w:val="28"/>
                <w:szCs w:val="28"/>
              </w:rPr>
              <w:t>- 1 HS đọc BT 2 trong SGK.</w:t>
            </w:r>
          </w:p>
          <w:p w14:paraId="6C031788" w14:textId="77777777" w:rsidR="0060022D" w:rsidRPr="0060022D" w:rsidRDefault="0060022D" w:rsidP="0060022D">
            <w:pPr>
              <w:spacing w:line="288" w:lineRule="auto"/>
              <w:rPr>
                <w:sz w:val="28"/>
                <w:szCs w:val="28"/>
                <w:lang w:val="nl-NL"/>
              </w:rPr>
            </w:pPr>
          </w:p>
          <w:p w14:paraId="4DAABA36" w14:textId="391B3334" w:rsidR="0060022D" w:rsidRPr="0060022D" w:rsidRDefault="0060022D" w:rsidP="0060022D">
            <w:pPr>
              <w:spacing w:line="288" w:lineRule="auto"/>
              <w:rPr>
                <w:sz w:val="28"/>
                <w:szCs w:val="28"/>
                <w:lang w:val="nl-NL"/>
              </w:rPr>
            </w:pPr>
            <w:r w:rsidRPr="0060022D">
              <w:rPr>
                <w:sz w:val="28"/>
                <w:szCs w:val="28"/>
                <w:lang w:val="nl-NL"/>
              </w:rPr>
              <w:t xml:space="preserve">- HS thảo luận </w:t>
            </w:r>
            <w:r>
              <w:rPr>
                <w:sz w:val="28"/>
                <w:szCs w:val="28"/>
                <w:lang w:val="nl-NL"/>
              </w:rPr>
              <w:t>n</w:t>
            </w:r>
            <w:r w:rsidRPr="0060022D">
              <w:rPr>
                <w:sz w:val="28"/>
                <w:szCs w:val="28"/>
                <w:lang w:val="nl-NL"/>
              </w:rPr>
              <w:t xml:space="preserve">hóm </w:t>
            </w:r>
          </w:p>
          <w:p w14:paraId="29B6828F" w14:textId="77777777" w:rsidR="0060022D" w:rsidRPr="0060022D" w:rsidRDefault="0060022D" w:rsidP="0060022D">
            <w:pPr>
              <w:spacing w:line="288" w:lineRule="auto"/>
              <w:rPr>
                <w:sz w:val="28"/>
                <w:szCs w:val="28"/>
                <w:lang w:val="nl-NL"/>
              </w:rPr>
            </w:pPr>
            <w:r w:rsidRPr="0060022D">
              <w:rPr>
                <w:sz w:val="28"/>
                <w:szCs w:val="28"/>
                <w:lang w:val="nl-NL"/>
              </w:rPr>
              <w:t>- HS nêu ý kiến</w:t>
            </w:r>
          </w:p>
          <w:p w14:paraId="59BB72BA" w14:textId="77777777" w:rsidR="0060022D" w:rsidRPr="0060022D" w:rsidRDefault="0060022D" w:rsidP="0060022D">
            <w:pPr>
              <w:spacing w:line="288" w:lineRule="auto"/>
              <w:rPr>
                <w:sz w:val="28"/>
                <w:szCs w:val="28"/>
                <w:lang w:val="nl-NL"/>
              </w:rPr>
            </w:pPr>
            <w:r w:rsidRPr="0060022D">
              <w:rPr>
                <w:sz w:val="28"/>
                <w:szCs w:val="28"/>
                <w:lang w:val="nl-NL"/>
              </w:rPr>
              <w:t>- Nhóm khác nhận xét</w:t>
            </w:r>
          </w:p>
          <w:p w14:paraId="072D2E0E" w14:textId="77777777" w:rsidR="0060022D" w:rsidRPr="0060022D" w:rsidRDefault="0060022D" w:rsidP="0060022D">
            <w:pPr>
              <w:spacing w:line="288" w:lineRule="auto"/>
              <w:rPr>
                <w:sz w:val="28"/>
                <w:szCs w:val="28"/>
                <w:lang w:val="nl-NL"/>
              </w:rPr>
            </w:pPr>
          </w:p>
          <w:p w14:paraId="6B4C7273" w14:textId="77777777" w:rsidR="0060022D" w:rsidRPr="0060022D" w:rsidRDefault="0060022D" w:rsidP="0060022D">
            <w:pPr>
              <w:spacing w:line="288" w:lineRule="auto"/>
              <w:rPr>
                <w:sz w:val="28"/>
                <w:szCs w:val="28"/>
                <w:lang w:val="nl-NL"/>
              </w:rPr>
            </w:pPr>
          </w:p>
          <w:p w14:paraId="6ECF9BC9" w14:textId="77777777" w:rsidR="0060022D" w:rsidRPr="0060022D" w:rsidRDefault="0060022D" w:rsidP="0060022D">
            <w:pPr>
              <w:spacing w:line="288" w:lineRule="auto"/>
              <w:rPr>
                <w:sz w:val="28"/>
                <w:szCs w:val="28"/>
                <w:lang w:val="nl-NL"/>
              </w:rPr>
            </w:pPr>
          </w:p>
          <w:p w14:paraId="2D987185" w14:textId="77777777" w:rsidR="0060022D" w:rsidRPr="0060022D" w:rsidRDefault="0060022D" w:rsidP="0060022D">
            <w:pPr>
              <w:spacing w:line="288" w:lineRule="auto"/>
              <w:rPr>
                <w:sz w:val="28"/>
                <w:szCs w:val="28"/>
                <w:lang w:val="nl-NL"/>
              </w:rPr>
            </w:pPr>
          </w:p>
          <w:p w14:paraId="4C47CCC3" w14:textId="77777777" w:rsidR="0060022D" w:rsidRPr="0060022D" w:rsidRDefault="0060022D" w:rsidP="0060022D">
            <w:pPr>
              <w:spacing w:line="288" w:lineRule="auto"/>
              <w:rPr>
                <w:sz w:val="28"/>
                <w:szCs w:val="28"/>
                <w:lang w:val="nl-NL"/>
              </w:rPr>
            </w:pPr>
          </w:p>
          <w:p w14:paraId="79873FAF" w14:textId="77777777" w:rsidR="0060022D" w:rsidRPr="0060022D" w:rsidRDefault="0060022D" w:rsidP="0060022D">
            <w:pPr>
              <w:spacing w:line="288" w:lineRule="auto"/>
              <w:rPr>
                <w:sz w:val="28"/>
                <w:szCs w:val="28"/>
                <w:lang w:val="nl-NL"/>
              </w:rPr>
            </w:pPr>
            <w:r w:rsidRPr="0060022D">
              <w:rPr>
                <w:sz w:val="28"/>
                <w:szCs w:val="28"/>
                <w:lang w:val="nl-NL"/>
              </w:rPr>
              <w:t>- HS lắng nghe.</w:t>
            </w:r>
          </w:p>
          <w:p w14:paraId="54A31D86" w14:textId="77777777" w:rsidR="0060022D" w:rsidRPr="0060022D" w:rsidRDefault="0060022D" w:rsidP="0060022D">
            <w:pPr>
              <w:spacing w:line="288" w:lineRule="auto"/>
              <w:rPr>
                <w:sz w:val="28"/>
                <w:szCs w:val="28"/>
                <w:lang w:val="nl-NL"/>
              </w:rPr>
            </w:pPr>
          </w:p>
          <w:p w14:paraId="10B08EC0" w14:textId="77777777" w:rsidR="0060022D" w:rsidRPr="0060022D" w:rsidRDefault="0060022D" w:rsidP="0060022D">
            <w:pPr>
              <w:spacing w:line="288" w:lineRule="auto"/>
              <w:rPr>
                <w:sz w:val="28"/>
                <w:szCs w:val="28"/>
                <w:lang w:val="nl-NL"/>
              </w:rPr>
            </w:pPr>
          </w:p>
          <w:p w14:paraId="606112E5" w14:textId="77777777" w:rsidR="0060022D" w:rsidRPr="0060022D" w:rsidRDefault="0060022D" w:rsidP="0060022D">
            <w:pPr>
              <w:spacing w:line="288" w:lineRule="auto"/>
              <w:rPr>
                <w:sz w:val="28"/>
                <w:szCs w:val="28"/>
                <w:lang w:val="nl-NL"/>
              </w:rPr>
            </w:pPr>
          </w:p>
          <w:p w14:paraId="071ECF69" w14:textId="77777777" w:rsidR="0060022D" w:rsidRPr="0060022D" w:rsidRDefault="0060022D" w:rsidP="0060022D">
            <w:pPr>
              <w:spacing w:line="288" w:lineRule="auto"/>
              <w:rPr>
                <w:sz w:val="28"/>
                <w:szCs w:val="28"/>
                <w:lang w:val="nl-NL"/>
              </w:rPr>
            </w:pPr>
          </w:p>
          <w:p w14:paraId="4407980E" w14:textId="77777777" w:rsidR="0060022D" w:rsidRPr="0060022D" w:rsidRDefault="0060022D" w:rsidP="0060022D">
            <w:pPr>
              <w:spacing w:line="288" w:lineRule="auto"/>
              <w:rPr>
                <w:sz w:val="28"/>
                <w:szCs w:val="28"/>
                <w:lang w:val="nl-NL"/>
              </w:rPr>
            </w:pPr>
          </w:p>
          <w:p w14:paraId="726131AA" w14:textId="77777777" w:rsidR="0060022D" w:rsidRPr="0060022D" w:rsidRDefault="0060022D" w:rsidP="0060022D">
            <w:pPr>
              <w:spacing w:line="288" w:lineRule="auto"/>
              <w:rPr>
                <w:sz w:val="28"/>
                <w:szCs w:val="28"/>
                <w:lang w:val="nl-NL"/>
              </w:rPr>
            </w:pPr>
          </w:p>
          <w:p w14:paraId="15BB4C22" w14:textId="77777777" w:rsidR="0060022D" w:rsidRPr="0060022D" w:rsidRDefault="0060022D" w:rsidP="0060022D">
            <w:pPr>
              <w:spacing w:line="288" w:lineRule="auto"/>
              <w:rPr>
                <w:sz w:val="28"/>
                <w:szCs w:val="28"/>
                <w:lang w:val="nl-NL"/>
              </w:rPr>
            </w:pPr>
          </w:p>
          <w:p w14:paraId="4D64741D" w14:textId="77777777" w:rsidR="0060022D" w:rsidRPr="0060022D" w:rsidRDefault="0060022D" w:rsidP="0060022D">
            <w:pPr>
              <w:spacing w:line="288" w:lineRule="auto"/>
              <w:rPr>
                <w:sz w:val="28"/>
                <w:szCs w:val="28"/>
                <w:lang w:val="nl-NL"/>
              </w:rPr>
            </w:pPr>
          </w:p>
          <w:p w14:paraId="21C76C7B" w14:textId="77777777" w:rsidR="0060022D" w:rsidRPr="0060022D" w:rsidRDefault="0060022D" w:rsidP="0060022D">
            <w:pPr>
              <w:spacing w:line="288" w:lineRule="auto"/>
              <w:rPr>
                <w:sz w:val="28"/>
                <w:szCs w:val="28"/>
                <w:lang w:val="nl-NL"/>
              </w:rPr>
            </w:pPr>
          </w:p>
          <w:p w14:paraId="7A996C64" w14:textId="77777777" w:rsidR="0060022D" w:rsidRPr="0060022D" w:rsidRDefault="0060022D" w:rsidP="0060022D">
            <w:pPr>
              <w:spacing w:line="288" w:lineRule="auto"/>
              <w:rPr>
                <w:sz w:val="28"/>
                <w:szCs w:val="28"/>
                <w:lang w:val="nl-NL"/>
              </w:rPr>
            </w:pPr>
          </w:p>
          <w:p w14:paraId="6AE043FE" w14:textId="77777777" w:rsidR="0060022D" w:rsidRPr="0060022D" w:rsidRDefault="0060022D" w:rsidP="0060022D">
            <w:pPr>
              <w:spacing w:line="288" w:lineRule="auto"/>
              <w:rPr>
                <w:sz w:val="28"/>
                <w:szCs w:val="28"/>
                <w:lang w:val="nl-NL"/>
              </w:rPr>
            </w:pPr>
          </w:p>
          <w:p w14:paraId="389D574B" w14:textId="77777777" w:rsidR="0060022D" w:rsidRPr="0060022D" w:rsidRDefault="0060022D" w:rsidP="0060022D">
            <w:pPr>
              <w:spacing w:line="288" w:lineRule="auto"/>
              <w:rPr>
                <w:sz w:val="28"/>
                <w:szCs w:val="28"/>
                <w:lang w:val="nl-NL"/>
              </w:rPr>
            </w:pPr>
          </w:p>
          <w:p w14:paraId="072AA101" w14:textId="77777777" w:rsidR="0060022D" w:rsidRPr="0060022D" w:rsidRDefault="0060022D" w:rsidP="0060022D">
            <w:pPr>
              <w:spacing w:line="288" w:lineRule="auto"/>
              <w:rPr>
                <w:sz w:val="28"/>
                <w:szCs w:val="28"/>
                <w:lang w:val="nl-NL"/>
              </w:rPr>
            </w:pPr>
          </w:p>
          <w:p w14:paraId="096F6527" w14:textId="77777777" w:rsidR="0060022D" w:rsidRPr="0060022D" w:rsidRDefault="0060022D" w:rsidP="0060022D">
            <w:pPr>
              <w:spacing w:line="288" w:lineRule="auto"/>
              <w:rPr>
                <w:sz w:val="28"/>
                <w:szCs w:val="28"/>
                <w:lang w:val="nl-NL"/>
              </w:rPr>
            </w:pPr>
          </w:p>
          <w:p w14:paraId="11884F14" w14:textId="77777777" w:rsidR="0060022D" w:rsidRDefault="0060022D" w:rsidP="0060022D">
            <w:pPr>
              <w:spacing w:line="288" w:lineRule="auto"/>
              <w:rPr>
                <w:sz w:val="28"/>
                <w:szCs w:val="28"/>
                <w:lang w:val="nl-NL"/>
              </w:rPr>
            </w:pPr>
          </w:p>
          <w:p w14:paraId="7653A105" w14:textId="77777777" w:rsidR="0060022D" w:rsidRPr="0060022D" w:rsidRDefault="0060022D" w:rsidP="0060022D">
            <w:pPr>
              <w:spacing w:line="288" w:lineRule="auto"/>
              <w:rPr>
                <w:sz w:val="28"/>
                <w:szCs w:val="28"/>
                <w:lang w:val="nl-NL"/>
              </w:rPr>
            </w:pPr>
          </w:p>
          <w:p w14:paraId="354E77CD" w14:textId="77777777" w:rsidR="0060022D" w:rsidRPr="0060022D" w:rsidRDefault="0060022D" w:rsidP="0060022D">
            <w:pPr>
              <w:spacing w:line="288" w:lineRule="auto"/>
              <w:rPr>
                <w:sz w:val="28"/>
                <w:szCs w:val="28"/>
                <w:lang w:val="nl-NL"/>
              </w:rPr>
            </w:pPr>
            <w:r w:rsidRPr="0060022D">
              <w:rPr>
                <w:sz w:val="28"/>
                <w:szCs w:val="28"/>
                <w:lang w:val="nl-NL"/>
              </w:rPr>
              <w:lastRenderedPageBreak/>
              <w:t>- HS quan sát video.</w:t>
            </w:r>
          </w:p>
          <w:p w14:paraId="1E56BC88" w14:textId="77777777" w:rsidR="0060022D" w:rsidRPr="0060022D" w:rsidRDefault="0060022D" w:rsidP="0060022D">
            <w:pPr>
              <w:spacing w:line="288" w:lineRule="auto"/>
              <w:rPr>
                <w:sz w:val="28"/>
                <w:szCs w:val="28"/>
                <w:lang w:val="nl-NL"/>
              </w:rPr>
            </w:pPr>
          </w:p>
          <w:p w14:paraId="008B64B5" w14:textId="77777777" w:rsidR="0060022D" w:rsidRPr="0060022D" w:rsidRDefault="0060022D" w:rsidP="0060022D">
            <w:pPr>
              <w:spacing w:line="288" w:lineRule="auto"/>
              <w:rPr>
                <w:sz w:val="28"/>
                <w:szCs w:val="28"/>
                <w:lang w:val="nl-NL"/>
              </w:rPr>
            </w:pPr>
            <w:r w:rsidRPr="0060022D">
              <w:rPr>
                <w:sz w:val="28"/>
                <w:szCs w:val="28"/>
                <w:lang w:val="nl-NL"/>
              </w:rPr>
              <w:t>- HS cùng trao đổi về câu chuyện được xem.</w:t>
            </w:r>
          </w:p>
          <w:p w14:paraId="7EA3292D" w14:textId="77777777" w:rsidR="0060022D" w:rsidRPr="0060022D" w:rsidRDefault="0060022D" w:rsidP="0060022D">
            <w:pPr>
              <w:spacing w:line="288" w:lineRule="auto"/>
              <w:rPr>
                <w:sz w:val="28"/>
                <w:szCs w:val="28"/>
                <w:lang w:val="nl-NL"/>
              </w:rPr>
            </w:pPr>
          </w:p>
          <w:p w14:paraId="546F90BE" w14:textId="77777777" w:rsidR="0060022D" w:rsidRPr="0060022D" w:rsidRDefault="0060022D" w:rsidP="0060022D">
            <w:pPr>
              <w:spacing w:line="288" w:lineRule="auto"/>
              <w:rPr>
                <w:sz w:val="28"/>
                <w:szCs w:val="28"/>
                <w:lang w:val="nl-NL"/>
              </w:rPr>
            </w:pPr>
          </w:p>
          <w:p w14:paraId="5710B5E5" w14:textId="77777777" w:rsidR="0060022D" w:rsidRPr="0060022D" w:rsidRDefault="0060022D" w:rsidP="0060022D">
            <w:pPr>
              <w:spacing w:line="288" w:lineRule="auto"/>
              <w:rPr>
                <w:sz w:val="28"/>
                <w:szCs w:val="28"/>
                <w:lang w:val="nl-NL"/>
              </w:rPr>
            </w:pPr>
            <w:r w:rsidRPr="0060022D">
              <w:rPr>
                <w:sz w:val="28"/>
                <w:szCs w:val="28"/>
                <w:lang w:val="nl-NL"/>
              </w:rPr>
              <w:t>- HS lắng nghe, về nhà thực hiện.</w:t>
            </w:r>
          </w:p>
          <w:p w14:paraId="371EE91C" w14:textId="77777777" w:rsidR="0060022D" w:rsidRPr="0060022D" w:rsidRDefault="0060022D" w:rsidP="0060022D">
            <w:pPr>
              <w:spacing w:line="288" w:lineRule="auto"/>
              <w:rPr>
                <w:sz w:val="28"/>
                <w:szCs w:val="28"/>
                <w:lang w:val="nl-NL"/>
              </w:rPr>
            </w:pPr>
          </w:p>
          <w:p w14:paraId="37E1A59F" w14:textId="77777777" w:rsidR="0060022D" w:rsidRPr="0060022D" w:rsidRDefault="0060022D" w:rsidP="0060022D">
            <w:pPr>
              <w:spacing w:line="288" w:lineRule="auto"/>
              <w:rPr>
                <w:sz w:val="28"/>
                <w:szCs w:val="28"/>
                <w:lang w:val="nl-NL"/>
              </w:rPr>
            </w:pPr>
          </w:p>
          <w:p w14:paraId="669BA56B" w14:textId="77777777" w:rsidR="0060022D" w:rsidRPr="0060022D" w:rsidRDefault="0060022D" w:rsidP="0060022D">
            <w:pPr>
              <w:spacing w:line="288" w:lineRule="auto"/>
              <w:rPr>
                <w:sz w:val="28"/>
                <w:szCs w:val="28"/>
                <w:lang w:val="nl-NL"/>
              </w:rPr>
            </w:pPr>
            <w:r w:rsidRPr="0060022D">
              <w:rPr>
                <w:sz w:val="28"/>
                <w:szCs w:val="28"/>
                <w:lang w:val="nl-NL"/>
              </w:rPr>
              <w:t>- Lắng nghe, rút kinh nghiệm.</w:t>
            </w:r>
          </w:p>
        </w:tc>
      </w:tr>
    </w:tbl>
    <w:p w14:paraId="540969D6" w14:textId="77777777" w:rsidR="0060022D" w:rsidRPr="0060022D" w:rsidRDefault="0060022D" w:rsidP="0060022D">
      <w:pPr>
        <w:spacing w:after="0" w:line="360" w:lineRule="auto"/>
        <w:jc w:val="left"/>
        <w:rPr>
          <w:rFonts w:eastAsia="Times New Roman" w:cs="Times New Roman"/>
          <w:b/>
          <w:iCs/>
          <w:kern w:val="0"/>
          <w:szCs w:val="28"/>
          <w:lang w:val="nl-NL"/>
          <w14:ligatures w14:val="none"/>
        </w:rPr>
      </w:pPr>
      <w:r w:rsidRPr="0060022D">
        <w:rPr>
          <w:rFonts w:eastAsia="Times New Roman" w:cs="Times New Roman"/>
          <w:b/>
          <w:iCs/>
          <w:kern w:val="0"/>
          <w:szCs w:val="28"/>
          <w:lang w:val="nl-NL"/>
          <w14:ligatures w14:val="none"/>
        </w:rPr>
        <w:lastRenderedPageBreak/>
        <w:t>Điều chỉnh sau bài dạy:</w:t>
      </w:r>
    </w:p>
    <w:p w14:paraId="1B4A4862" w14:textId="082E2710" w:rsidR="001B3660" w:rsidRDefault="0060022D" w:rsidP="0060022D">
      <w:pPr>
        <w:spacing w:line="360" w:lineRule="auto"/>
      </w:pPr>
      <w:r w:rsidRPr="0060022D">
        <w:rPr>
          <w:rFonts w:eastAsia="Times New Roman" w:cs="Times New Roman"/>
          <w:kern w:val="0"/>
          <w:sz w:val="24"/>
          <w:szCs w:val="24"/>
          <w:lang w:val="nl-NL"/>
          <w14:ligatures w14:val="none"/>
        </w:rPr>
        <w:t>..............................................................................................................................................................................................................................................................................................................</w:t>
      </w:r>
    </w:p>
    <w:sectPr w:rsidR="001B3660" w:rsidSect="005E354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22D"/>
    <w:rsid w:val="00050AF4"/>
    <w:rsid w:val="001B3660"/>
    <w:rsid w:val="005E3544"/>
    <w:rsid w:val="0060022D"/>
    <w:rsid w:val="00670F8E"/>
    <w:rsid w:val="006A1093"/>
    <w:rsid w:val="00FB7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37F4E"/>
  <w15:chartTrackingRefBased/>
  <w15:docId w15:val="{B875A103-8CDA-4098-97E0-70D996E2E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22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722</Words>
  <Characters>4119</Characters>
  <Application>Microsoft Office Word</Application>
  <DocSecurity>0</DocSecurity>
  <Lines>34</Lines>
  <Paragraphs>9</Paragraphs>
  <ScaleCrop>false</ScaleCrop>
  <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2024-01-15T12:35:00Z</dcterms:created>
  <dcterms:modified xsi:type="dcterms:W3CDTF">2024-01-18T11:37:00Z</dcterms:modified>
</cp:coreProperties>
</file>