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F15176">
        <w:rPr>
          <w:bCs/>
          <w:i/>
          <w:sz w:val="28"/>
          <w:szCs w:val="28"/>
          <w:lang w:val="nl-NL"/>
        </w:rPr>
        <w:t>Ngày dạy: 12</w:t>
      </w:r>
      <w:r w:rsidR="00204881">
        <w:rPr>
          <w:bCs/>
          <w:i/>
          <w:sz w:val="28"/>
          <w:szCs w:val="28"/>
          <w:lang w:val="nl-NL"/>
        </w:rPr>
        <w:t>/9</w:t>
      </w:r>
      <w:bookmarkStart w:id="0" w:name="_GoBack"/>
      <w:bookmarkEnd w:id="0"/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BF2840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8B729C" w:rsidRDefault="0079084A" w:rsidP="001520ED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 xml:space="preserve">VIẾT: </w:t>
      </w:r>
      <w:r w:rsidR="008B729C">
        <w:rPr>
          <w:b/>
          <w:bCs/>
          <w:sz w:val="32"/>
          <w:szCs w:val="28"/>
          <w:lang w:val="nl-NL"/>
        </w:rPr>
        <w:t xml:space="preserve">LUYỆN TẬP VIẾT ĐOẠN VĂN </w:t>
      </w:r>
    </w:p>
    <w:p w:rsidR="0079084A" w:rsidRPr="00AC0B69" w:rsidRDefault="008B729C" w:rsidP="001520ED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VỀ MỘT NHÂN VẬT</w:t>
      </w:r>
    </w:p>
    <w:p w:rsidR="008B729C" w:rsidRPr="008B729C" w:rsidRDefault="008B729C" w:rsidP="008B729C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8B729C">
        <w:rPr>
          <w:b/>
          <w:noProof/>
          <w:sz w:val="28"/>
          <w:szCs w:val="28"/>
          <w:lang w:val="vi-VN"/>
        </w:rPr>
        <w:t>I. YÊU CẦU CẦN ĐẠT</w:t>
      </w:r>
    </w:p>
    <w:p w:rsidR="008B729C" w:rsidRPr="008B729C" w:rsidRDefault="008B729C" w:rsidP="008B729C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8B729C">
        <w:rPr>
          <w:b/>
          <w:noProof/>
          <w:sz w:val="28"/>
          <w:szCs w:val="28"/>
          <w:lang w:val="vi-VN"/>
        </w:rPr>
        <w:t>1. Kiến thức</w:t>
      </w:r>
    </w:p>
    <w:p w:rsidR="008B729C" w:rsidRPr="008B729C" w:rsidRDefault="008B729C" w:rsidP="008B729C">
      <w:pPr>
        <w:spacing w:line="276" w:lineRule="auto"/>
        <w:jc w:val="both"/>
        <w:rPr>
          <w:bCs/>
          <w:noProof/>
          <w:sz w:val="28"/>
          <w:szCs w:val="28"/>
          <w:lang w:val="vi-VN"/>
        </w:rPr>
      </w:pPr>
      <w:r w:rsidRPr="008B729C">
        <w:rPr>
          <w:bCs/>
          <w:noProof/>
          <w:sz w:val="28"/>
          <w:szCs w:val="28"/>
          <w:lang w:val="vi-VN"/>
        </w:rPr>
        <w:t>Sau bài học này, HS sẽ:</w:t>
      </w:r>
    </w:p>
    <w:p w:rsidR="008B729C" w:rsidRPr="008B729C" w:rsidRDefault="008B729C" w:rsidP="008B729C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bCs/>
          <w:noProof/>
          <w:sz w:val="28"/>
          <w:szCs w:val="28"/>
          <w:lang w:val="vi-VN"/>
        </w:rPr>
        <w:t>Viết được đoạn văn về một nhân vật trong câu chuyện đã nghe, đã đọc.</w:t>
      </w:r>
    </w:p>
    <w:p w:rsidR="008B729C" w:rsidRPr="008B729C" w:rsidRDefault="008B729C" w:rsidP="008B729C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bCs/>
          <w:noProof/>
          <w:sz w:val="28"/>
          <w:szCs w:val="28"/>
          <w:lang w:val="vi-VN"/>
        </w:rPr>
        <w:t>Có kĩ năng sửa chữa và hoàn thiện đoạn văn đã viết.</w:t>
      </w:r>
    </w:p>
    <w:p w:rsidR="008B729C" w:rsidRPr="008B729C" w:rsidRDefault="008B729C" w:rsidP="008B729C">
      <w:pPr>
        <w:spacing w:line="276" w:lineRule="auto"/>
        <w:jc w:val="both"/>
        <w:rPr>
          <w:noProof/>
          <w:sz w:val="28"/>
          <w:szCs w:val="28"/>
          <w:lang w:val="vi-VN"/>
        </w:rPr>
      </w:pPr>
      <w:r w:rsidRPr="008B729C">
        <w:rPr>
          <w:b/>
          <w:noProof/>
          <w:sz w:val="28"/>
          <w:szCs w:val="28"/>
          <w:lang w:val="vi-VN"/>
        </w:rPr>
        <w:t>2. Năng lực</w:t>
      </w:r>
    </w:p>
    <w:p w:rsidR="008B729C" w:rsidRPr="008B729C" w:rsidRDefault="008B729C" w:rsidP="008B729C">
      <w:pPr>
        <w:spacing w:line="276" w:lineRule="auto"/>
        <w:jc w:val="both"/>
        <w:rPr>
          <w:b/>
          <w:i/>
          <w:iCs/>
          <w:noProof/>
          <w:color w:val="000000" w:themeColor="text1"/>
          <w:sz w:val="28"/>
          <w:szCs w:val="28"/>
          <w:lang w:val="vi-VN"/>
        </w:rPr>
      </w:pPr>
      <w:r w:rsidRPr="008B729C">
        <w:rPr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8B729C" w:rsidRPr="008B729C" w:rsidRDefault="008B729C" w:rsidP="008B729C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val="vi-VN"/>
        </w:rPr>
        <w:t xml:space="preserve">Năng lực giao tiếp, hợp tác: </w:t>
      </w:r>
      <w:r w:rsidRPr="008B729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Trao đổi, thảo luận để thực hiện các nhiệm vụ học tập.</w:t>
      </w:r>
    </w:p>
    <w:p w:rsidR="008B729C" w:rsidRPr="008B729C" w:rsidRDefault="008B729C" w:rsidP="008B729C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val="vi-VN"/>
        </w:rPr>
        <w:t>Năng lực giải quyết vấn đề và sáng tạo:</w:t>
      </w:r>
      <w:r w:rsidRPr="008B729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 xml:space="preserve"> Sử dụng các từ ngữ, cách diễn đạt, cách thể hiện nhận xét và tình cảm đối với nhân vật.</w:t>
      </w:r>
    </w:p>
    <w:p w:rsidR="008B729C" w:rsidRPr="008B729C" w:rsidRDefault="008B729C" w:rsidP="008B729C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val="vi-VN"/>
        </w:rPr>
        <w:t>Năng lực tự chủ và tự học:</w:t>
      </w:r>
      <w:r w:rsidRPr="008B729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 xml:space="preserve"> Viết đoạn văn về một nhân vật trong truyện.</w:t>
      </w:r>
    </w:p>
    <w:p w:rsidR="008B729C" w:rsidRPr="008B729C" w:rsidRDefault="008B729C" w:rsidP="008B729C">
      <w:pPr>
        <w:spacing w:line="276" w:lineRule="auto"/>
        <w:jc w:val="both"/>
        <w:rPr>
          <w:noProof/>
          <w:sz w:val="28"/>
          <w:szCs w:val="28"/>
          <w:lang w:val="vi-VN"/>
        </w:rPr>
      </w:pPr>
      <w:r w:rsidRPr="008B729C">
        <w:rPr>
          <w:b/>
          <w:i/>
          <w:iCs/>
          <w:noProof/>
          <w:color w:val="000000" w:themeColor="text1"/>
          <w:sz w:val="28"/>
          <w:szCs w:val="28"/>
          <w:lang w:val="vi-VN"/>
        </w:rPr>
        <w:t>Năng lực văn học:</w:t>
      </w:r>
    </w:p>
    <w:p w:rsidR="008B729C" w:rsidRPr="008B729C" w:rsidRDefault="008B729C" w:rsidP="008B729C">
      <w:pPr>
        <w:pStyle w:val="ListParagraph"/>
        <w:numPr>
          <w:ilvl w:val="0"/>
          <w:numId w:val="5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bCs/>
          <w:noProof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bCs/>
          <w:noProof/>
          <w:sz w:val="28"/>
          <w:szCs w:val="28"/>
          <w:lang w:val="vi-VN"/>
        </w:rPr>
        <w:t>Thể hiện được cảm nghĩ của bản thân về nhân vật và nội dung câu chuyện.</w:t>
      </w:r>
    </w:p>
    <w:p w:rsidR="008B729C" w:rsidRPr="008B729C" w:rsidRDefault="008B729C" w:rsidP="008B729C">
      <w:pPr>
        <w:spacing w:line="276" w:lineRule="auto"/>
        <w:jc w:val="both"/>
        <w:rPr>
          <w:b/>
          <w:noProof/>
          <w:color w:val="000000" w:themeColor="text1"/>
          <w:sz w:val="28"/>
          <w:szCs w:val="28"/>
          <w:lang w:val="vi-VN"/>
        </w:rPr>
      </w:pPr>
      <w:r w:rsidRPr="008B729C">
        <w:rPr>
          <w:b/>
          <w:noProof/>
          <w:color w:val="000000" w:themeColor="text1"/>
          <w:sz w:val="28"/>
          <w:szCs w:val="28"/>
          <w:lang w:val="vi-VN"/>
        </w:rPr>
        <w:t>3. Phẩm chất</w:t>
      </w:r>
    </w:p>
    <w:p w:rsidR="008B729C" w:rsidRPr="008B729C" w:rsidRDefault="008B729C" w:rsidP="008B729C">
      <w:pPr>
        <w:pStyle w:val="ListParagraph"/>
        <w:numPr>
          <w:ilvl w:val="0"/>
          <w:numId w:val="4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Bồi dưỡng phẩm chất chăm chỉ và trách nhiệm thông qua việc giải các BT trong bài.</w:t>
      </w:r>
    </w:p>
    <w:p w:rsidR="008B729C" w:rsidRPr="008B729C" w:rsidRDefault="008B729C" w:rsidP="008B729C">
      <w:pPr>
        <w:spacing w:line="276" w:lineRule="auto"/>
        <w:jc w:val="both"/>
        <w:rPr>
          <w:b/>
          <w:noProof/>
          <w:color w:val="000000" w:themeColor="text1"/>
          <w:sz w:val="28"/>
          <w:szCs w:val="28"/>
          <w:lang w:val="vi-VN"/>
        </w:rPr>
      </w:pPr>
      <w:r w:rsidRPr="008B729C">
        <w:rPr>
          <w:b/>
          <w:noProof/>
          <w:color w:val="000000" w:themeColor="text1"/>
          <w:sz w:val="28"/>
          <w:szCs w:val="28"/>
          <w:lang w:val="vi-VN"/>
        </w:rPr>
        <w:t xml:space="preserve">II. PHƯƠNG PHÁP VÀ HÌNH THỨC TỔ CHỨC DẠY HỌC </w:t>
      </w:r>
    </w:p>
    <w:p w:rsidR="008B729C" w:rsidRPr="008B729C" w:rsidRDefault="008B729C" w:rsidP="008B729C">
      <w:pPr>
        <w:pStyle w:val="NoSpacing"/>
        <w:spacing w:line="276" w:lineRule="auto"/>
        <w:jc w:val="both"/>
        <w:rPr>
          <w:b/>
          <w:noProof/>
          <w:sz w:val="28"/>
          <w:szCs w:val="28"/>
        </w:rPr>
      </w:pPr>
      <w:r w:rsidRPr="008B729C">
        <w:rPr>
          <w:b/>
          <w:noProof/>
          <w:color w:val="000000" w:themeColor="text1"/>
          <w:sz w:val="28"/>
          <w:szCs w:val="28"/>
        </w:rPr>
        <w:t xml:space="preserve">1. </w:t>
      </w:r>
      <w:r w:rsidRPr="008B729C">
        <w:rPr>
          <w:b/>
          <w:noProof/>
          <w:sz w:val="28"/>
          <w:szCs w:val="28"/>
        </w:rPr>
        <w:t>Phương pháp dạy học</w:t>
      </w:r>
    </w:p>
    <w:p w:rsidR="008B729C" w:rsidRPr="008B729C" w:rsidRDefault="008B729C" w:rsidP="008B729C">
      <w:pPr>
        <w:pStyle w:val="NoSpacing"/>
        <w:numPr>
          <w:ilvl w:val="0"/>
          <w:numId w:val="3"/>
        </w:numPr>
        <w:spacing w:line="276" w:lineRule="auto"/>
        <w:ind w:left="360"/>
        <w:jc w:val="both"/>
        <w:rPr>
          <w:noProof/>
          <w:sz w:val="28"/>
          <w:szCs w:val="28"/>
        </w:rPr>
      </w:pPr>
      <w:r w:rsidRPr="008B729C">
        <w:rPr>
          <w:noProof/>
          <w:sz w:val="28"/>
          <w:szCs w:val="28"/>
        </w:rPr>
        <w:t>Đàm thoại, dạy học thông qua hệ thống BT.</w:t>
      </w:r>
    </w:p>
    <w:p w:rsidR="008B729C" w:rsidRPr="008B729C" w:rsidRDefault="008B729C" w:rsidP="008B729C">
      <w:pPr>
        <w:pStyle w:val="NoSpacing"/>
        <w:spacing w:line="276" w:lineRule="auto"/>
        <w:jc w:val="both"/>
        <w:rPr>
          <w:b/>
          <w:noProof/>
          <w:sz w:val="28"/>
          <w:szCs w:val="28"/>
        </w:rPr>
      </w:pPr>
      <w:r w:rsidRPr="008B729C">
        <w:rPr>
          <w:b/>
          <w:noProof/>
          <w:sz w:val="28"/>
          <w:szCs w:val="28"/>
        </w:rPr>
        <w:t>2. Hình thức tổ chức dạy học</w:t>
      </w:r>
    </w:p>
    <w:p w:rsidR="008B729C" w:rsidRPr="008B729C" w:rsidRDefault="008B729C" w:rsidP="008B729C">
      <w:pPr>
        <w:pStyle w:val="NoSpacing"/>
        <w:numPr>
          <w:ilvl w:val="0"/>
          <w:numId w:val="3"/>
        </w:numPr>
        <w:spacing w:line="276" w:lineRule="auto"/>
        <w:ind w:left="360"/>
        <w:jc w:val="both"/>
        <w:rPr>
          <w:noProof/>
          <w:sz w:val="28"/>
          <w:szCs w:val="28"/>
        </w:rPr>
      </w:pPr>
      <w:r w:rsidRPr="008B729C">
        <w:rPr>
          <w:noProof/>
          <w:sz w:val="28"/>
          <w:szCs w:val="28"/>
        </w:rPr>
        <w:t>Hoạt động độc lập, hoạt động nhóm, hoạt động lớp.</w:t>
      </w:r>
    </w:p>
    <w:p w:rsidR="008B729C" w:rsidRPr="008B729C" w:rsidRDefault="008B729C" w:rsidP="008B729C">
      <w:pPr>
        <w:pStyle w:val="NoSpacing"/>
        <w:spacing w:line="276" w:lineRule="auto"/>
        <w:jc w:val="both"/>
        <w:rPr>
          <w:b/>
          <w:noProof/>
          <w:sz w:val="28"/>
          <w:szCs w:val="28"/>
        </w:rPr>
      </w:pPr>
      <w:r w:rsidRPr="008B729C">
        <w:rPr>
          <w:b/>
          <w:noProof/>
          <w:sz w:val="28"/>
          <w:szCs w:val="28"/>
        </w:rPr>
        <w:t>III. ĐỒ DÙNG DẠY HỌC</w:t>
      </w:r>
    </w:p>
    <w:p w:rsidR="008B729C" w:rsidRPr="008B729C" w:rsidRDefault="008B729C" w:rsidP="008B729C">
      <w:pPr>
        <w:pStyle w:val="ListParagraph"/>
        <w:numPr>
          <w:ilvl w:val="0"/>
          <w:numId w:val="1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8B729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Bài giảng trình chiếu.</w:t>
      </w:r>
    </w:p>
    <w:p w:rsidR="008B729C" w:rsidRPr="008B729C" w:rsidRDefault="008B729C" w:rsidP="008B729C">
      <w:pPr>
        <w:pStyle w:val="ListParagraph"/>
        <w:numPr>
          <w:ilvl w:val="0"/>
          <w:numId w:val="1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 xml:space="preserve">Máy tính,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tivi</w:t>
      </w:r>
      <w:r w:rsidRPr="008B729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.</w:t>
      </w:r>
    </w:p>
    <w:p w:rsidR="008B729C" w:rsidRPr="008B729C" w:rsidRDefault="008B729C" w:rsidP="008B729C">
      <w:pPr>
        <w:spacing w:line="276" w:lineRule="auto"/>
        <w:jc w:val="both"/>
        <w:rPr>
          <w:b/>
          <w:noProof/>
          <w:color w:val="000000" w:themeColor="text1"/>
          <w:sz w:val="28"/>
          <w:szCs w:val="28"/>
          <w:lang w:val="vi-VN"/>
        </w:rPr>
      </w:pPr>
      <w:r w:rsidRPr="008B729C">
        <w:rPr>
          <w:b/>
          <w:noProof/>
          <w:color w:val="000000" w:themeColor="text1"/>
          <w:sz w:val="28"/>
          <w:szCs w:val="28"/>
          <w:lang w:val="vi-VN"/>
        </w:rPr>
        <w:t xml:space="preserve">IV. CÁC HOẠT ĐỘNG DẠY VÀ HỌC 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559"/>
        <w:gridCol w:w="3431"/>
      </w:tblGrid>
      <w:tr w:rsidR="008B729C" w:rsidRPr="008B729C" w:rsidTr="002D290D">
        <w:trPr>
          <w:trHeight w:val="444"/>
        </w:trPr>
        <w:tc>
          <w:tcPr>
            <w:tcW w:w="6559" w:type="dxa"/>
            <w:shd w:val="clear" w:color="auto" w:fill="auto"/>
          </w:tcPr>
          <w:p w:rsidR="008B729C" w:rsidRPr="008B729C" w:rsidRDefault="008B729C" w:rsidP="008B729C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431" w:type="dxa"/>
            <w:shd w:val="clear" w:color="auto" w:fill="auto"/>
          </w:tcPr>
          <w:p w:rsidR="008B729C" w:rsidRPr="008B729C" w:rsidRDefault="008B729C" w:rsidP="008B729C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8B729C" w:rsidRPr="008B729C" w:rsidTr="002D290D">
        <w:trPr>
          <w:trHeight w:val="444"/>
        </w:trPr>
        <w:tc>
          <w:tcPr>
            <w:tcW w:w="6559" w:type="dxa"/>
            <w:shd w:val="clear" w:color="auto" w:fill="auto"/>
          </w:tcPr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A. HOẠT ĐỘNG KHỞI ĐỘNG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Tạo tâm thế hứng thú cho HS từng bước làm quen với bài học.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* Kiểm tra bài cũ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iCs/>
                <w:noProof/>
                <w:color w:val="000000"/>
                <w:sz w:val="28"/>
                <w:szCs w:val="28"/>
                <w:lang w:val="vi-VN"/>
              </w:rPr>
              <w:t>- GV mời đại diện 1 - 2 HS nhắc lại dàn ý (cách sắp xếp ý) trong một đoạn văn về một nhân vật.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iCs/>
                <w:noProof/>
                <w:color w:val="000000"/>
                <w:sz w:val="28"/>
                <w:szCs w:val="28"/>
                <w:lang w:val="vi-VN"/>
              </w:rPr>
              <w:lastRenderedPageBreak/>
              <w:t>- GV nhận xét, đánh giá và khích lệ HS.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* Giới thiệu bài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iCs/>
                <w:noProof/>
                <w:color w:val="000000"/>
                <w:sz w:val="28"/>
                <w:szCs w:val="28"/>
                <w:lang w:val="vi-VN"/>
              </w:rPr>
              <w:t>- GV sử dụng sơ đồ quy tắc Bàn tay giúp HS nắm được yêu cầu cần đạt của bài học.</w:t>
            </w:r>
          </w:p>
          <w:p w:rsidR="008B729C" w:rsidRPr="008B729C" w:rsidRDefault="008B729C" w:rsidP="008B729C">
            <w:pPr>
              <w:spacing w:line="276" w:lineRule="auto"/>
              <w:jc w:val="center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iCs/>
                <w:noProof/>
                <w:color w:val="000000"/>
                <w:sz w:val="28"/>
                <w:szCs w:val="28"/>
              </w:rPr>
              <w:drawing>
                <wp:inline distT="0" distB="0" distL="0" distR="0" wp14:anchorId="5BA01B72" wp14:editId="2849C632">
                  <wp:extent cx="2933700" cy="2412204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1584"/>
                          <a:stretch/>
                        </pic:blipFill>
                        <pic:spPr bwMode="auto">
                          <a:xfrm>
                            <a:off x="0" y="0"/>
                            <a:ext cx="2985395" cy="24547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ghi tên bài học: </w:t>
            </w:r>
            <w:r w:rsidRPr="008B729C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Viết 3 – Luyện tập viết đoạn văn về một nhân vật.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B. HOẠT ĐỘNG HÌNH THÀNH KIẾN THỨC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Chuẩn bị viết đoạn văn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trình bày lại kết quả tìm ý và sắp xếp ý ở tiết trước để chuẩn bị viết đoạn văn.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cho 1 HS đọc đề bài trong SGK tr.13.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cho 2 – 3 HS trình bày lại kết quả tìm ý và sắp xếp ý ở tiết trước (thực hiện nhanh).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hướng dẫn tất cả HS đọc thầm lại kết quả tìm ý và sắp xếp ý của mình ở tiết trước.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2: Viết đoạn văn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viết đoạn văn nêu cảm nghĩ về một nhân vật trong một câu chuyện.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yêu cầu HS viết đoạn văn vào VBT.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rFonts w:asciiTheme="minorHAnsi" w:hAnsiTheme="minorHAnsi"/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theo dõi, hỗ trợ HS trong quá trình viết.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3: Giới thiệu, chỉnh sửa bài viết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Thông qua hoạt động, HS giới thiệu, chỉnh sửa để hoàn chỉnh bài viết của mình.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mời 2 – 3 HS đọc đoạn văn của mình. Các HS </w:t>
            </w: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>khác lắng nghe, nhận xét, bổ sung (nếu có).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nhận xét, đánh giá về bài làm của HS. </w:t>
            </w:r>
          </w:p>
          <w:p w:rsidR="008B729C" w:rsidRPr="00C60F89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góp ý và yêu cầu HS hoàn chỉnh đoạn văn của mình.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8B729C">
              <w:rPr>
                <w:b/>
                <w:bCs/>
                <w:noProof/>
                <w:sz w:val="28"/>
                <w:szCs w:val="28"/>
                <w:lang w:val="vi-VN"/>
              </w:rPr>
              <w:t>* CỦNG CỐ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8B729C">
              <w:rPr>
                <w:noProof/>
                <w:sz w:val="28"/>
                <w:szCs w:val="28"/>
                <w:lang w:val="vi-VN"/>
              </w:rPr>
              <w:t>- GV yêu cầu HS tự nhận xét về tiết học, về kết quả thực hành của mình và các bạn.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8B729C">
              <w:rPr>
                <w:noProof/>
                <w:sz w:val="28"/>
                <w:szCs w:val="28"/>
                <w:lang w:val="vi-VN"/>
              </w:rPr>
              <w:t>- GV nhận xét về tinh thần, thái độ học tập của lớp.</w:t>
            </w:r>
          </w:p>
          <w:p w:rsidR="008B729C" w:rsidRPr="008B729C" w:rsidRDefault="008B729C" w:rsidP="008B729C">
            <w:pPr>
              <w:spacing w:line="276" w:lineRule="auto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8B729C">
              <w:rPr>
                <w:b/>
                <w:bCs/>
                <w:noProof/>
                <w:sz w:val="28"/>
                <w:szCs w:val="28"/>
                <w:lang w:val="vi-VN"/>
              </w:rPr>
              <w:t>* DẶN DÒ</w:t>
            </w:r>
          </w:p>
          <w:p w:rsidR="008B729C" w:rsidRPr="008B729C" w:rsidRDefault="008B729C" w:rsidP="008B729C">
            <w:pPr>
              <w:spacing w:line="276" w:lineRule="auto"/>
              <w:rPr>
                <w:noProof/>
                <w:sz w:val="28"/>
                <w:szCs w:val="28"/>
                <w:lang w:val="vi-VN"/>
              </w:rPr>
            </w:pPr>
            <w:r w:rsidRPr="008B729C">
              <w:rPr>
                <w:noProof/>
                <w:sz w:val="28"/>
                <w:szCs w:val="28"/>
                <w:lang w:val="vi-VN"/>
              </w:rPr>
              <w:t>- GV nhắc nhở HS: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8B729C">
              <w:rPr>
                <w:noProof/>
                <w:sz w:val="28"/>
                <w:szCs w:val="28"/>
                <w:lang w:val="vi-VN"/>
              </w:rPr>
              <w:t xml:space="preserve">+ Tìm đọc thêm một số câu chuyện liên quan đến chủ điểm </w:t>
            </w:r>
            <w:r w:rsidRPr="008B729C">
              <w:rPr>
                <w:i/>
                <w:noProof/>
                <w:sz w:val="28"/>
                <w:szCs w:val="28"/>
                <w:lang w:val="vi-VN"/>
              </w:rPr>
              <w:t>Chân dung của em</w:t>
            </w:r>
            <w:r w:rsidRPr="008B729C">
              <w:rPr>
                <w:noProof/>
                <w:sz w:val="28"/>
                <w:szCs w:val="28"/>
                <w:lang w:val="vi-VN"/>
              </w:rPr>
              <w:t>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8B729C">
              <w:rPr>
                <w:noProof/>
                <w:sz w:val="28"/>
                <w:szCs w:val="28"/>
                <w:lang w:val="vi-VN"/>
              </w:rPr>
              <w:t xml:space="preserve">+ Chuẩn bị bài nói và nghe </w:t>
            </w:r>
            <w:r w:rsidRPr="008B729C">
              <w:rPr>
                <w:i/>
                <w:noProof/>
                <w:sz w:val="28"/>
                <w:szCs w:val="28"/>
                <w:lang w:val="vi-VN"/>
              </w:rPr>
              <w:t>Trao đổi: Chân dung của em, của bạn</w:t>
            </w:r>
            <w:r w:rsidRPr="008B729C">
              <w:rPr>
                <w:noProof/>
                <w:sz w:val="28"/>
                <w:szCs w:val="28"/>
                <w:lang w:val="vi-VN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60F89" w:rsidRDefault="00C60F89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60F89" w:rsidRDefault="00C60F89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60F89" w:rsidRPr="008B729C" w:rsidRDefault="00C60F89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nhắc lại kiến thức đã học.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>- HS lắng nghe.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HS lắng nghe, chuẩn bị vào bài học mới. 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60F89" w:rsidRPr="00C60F89" w:rsidRDefault="00C60F89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đọc đề bài.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60F89" w:rsidRPr="00C60F89" w:rsidRDefault="00C60F89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làm bài.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thực hiện.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chú ý lắng nghe.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nộp bài viết để GV đọc và nhận xét.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tiếp thu.</w:t>
            </w:r>
          </w:p>
          <w:p w:rsid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60F89" w:rsidRPr="00C60F89" w:rsidRDefault="00C60F89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B729C" w:rsidRPr="008B729C" w:rsidRDefault="008B729C" w:rsidP="008B729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B729C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556" w:rsidRDefault="006A1556" w:rsidP="00384AEF">
      <w:r>
        <w:separator/>
      </w:r>
    </w:p>
  </w:endnote>
  <w:endnote w:type="continuationSeparator" w:id="0">
    <w:p w:rsidR="006A1556" w:rsidRDefault="006A1556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556" w:rsidRDefault="006A1556" w:rsidP="00384AEF">
      <w:r>
        <w:separator/>
      </w:r>
    </w:p>
  </w:footnote>
  <w:footnote w:type="continuationSeparator" w:id="0">
    <w:p w:rsidR="006A1556" w:rsidRDefault="006A1556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04881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6A1556"/>
    <w:rsid w:val="006F24FB"/>
    <w:rsid w:val="00786637"/>
    <w:rsid w:val="0079084A"/>
    <w:rsid w:val="007B08EE"/>
    <w:rsid w:val="007F157B"/>
    <w:rsid w:val="008053E0"/>
    <w:rsid w:val="00817B8B"/>
    <w:rsid w:val="008253C9"/>
    <w:rsid w:val="00870BA8"/>
    <w:rsid w:val="008B729C"/>
    <w:rsid w:val="008B7D1D"/>
    <w:rsid w:val="008E3E73"/>
    <w:rsid w:val="009E4E67"/>
    <w:rsid w:val="00A32883"/>
    <w:rsid w:val="00AC0B69"/>
    <w:rsid w:val="00AE3167"/>
    <w:rsid w:val="00B25492"/>
    <w:rsid w:val="00B32D26"/>
    <w:rsid w:val="00BF2840"/>
    <w:rsid w:val="00C60F89"/>
    <w:rsid w:val="00CC7944"/>
    <w:rsid w:val="00D62FBA"/>
    <w:rsid w:val="00E660ED"/>
    <w:rsid w:val="00E92EAD"/>
    <w:rsid w:val="00F15176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2023-10-04T15:39:00Z</dcterms:modified>
</cp:coreProperties>
</file>