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AE11DA" w:rsidRDefault="007B08EE" w:rsidP="00AE11DA">
      <w:pPr>
        <w:spacing w:line="276" w:lineRule="auto"/>
        <w:contextualSpacing/>
        <w:jc w:val="center"/>
        <w:rPr>
          <w:bCs/>
          <w:i/>
          <w:sz w:val="28"/>
          <w:szCs w:val="28"/>
          <w:lang w:val="nl-NL"/>
        </w:rPr>
      </w:pPr>
      <w:r w:rsidRPr="00AE11DA">
        <w:rPr>
          <w:b/>
          <w:bCs/>
          <w:sz w:val="28"/>
          <w:szCs w:val="28"/>
          <w:lang w:val="nl-NL"/>
        </w:rPr>
        <w:t>Toán</w:t>
      </w:r>
    </w:p>
    <w:p w:rsidR="007B08EE" w:rsidRPr="00AE11DA" w:rsidRDefault="00D73AAA" w:rsidP="00AE11DA">
      <w:pPr>
        <w:tabs>
          <w:tab w:val="center" w:pos="4680"/>
          <w:tab w:val="left" w:pos="5835"/>
        </w:tabs>
        <w:spacing w:line="276" w:lineRule="auto"/>
        <w:contextualSpacing/>
        <w:jc w:val="center"/>
        <w:rPr>
          <w:b/>
          <w:bCs/>
          <w:sz w:val="28"/>
          <w:szCs w:val="28"/>
          <w:lang w:val="nl-NL"/>
        </w:rPr>
      </w:pPr>
      <w:r w:rsidRPr="00AE11DA">
        <w:rPr>
          <w:b/>
          <w:bCs/>
          <w:sz w:val="28"/>
          <w:szCs w:val="28"/>
          <w:lang w:val="nl-NL"/>
        </w:rPr>
        <w:t>LUYỆN TẬP</w:t>
      </w:r>
    </w:p>
    <w:p w:rsidR="007B08EE" w:rsidRPr="00AE11DA" w:rsidRDefault="007B08EE" w:rsidP="00AE11DA">
      <w:pPr>
        <w:spacing w:line="276" w:lineRule="auto"/>
        <w:contextualSpacing/>
        <w:jc w:val="center"/>
        <w:rPr>
          <w:b/>
          <w:bCs/>
          <w:sz w:val="28"/>
          <w:szCs w:val="28"/>
          <w:lang w:val="nl-NL"/>
        </w:rPr>
      </w:pPr>
    </w:p>
    <w:p w:rsidR="00AE11DA" w:rsidRPr="00AE11DA" w:rsidRDefault="00AE11DA" w:rsidP="00AE11DA">
      <w:pPr>
        <w:pStyle w:val="NormalWeb"/>
        <w:numPr>
          <w:ilvl w:val="0"/>
          <w:numId w:val="1"/>
        </w:numPr>
        <w:shd w:val="clear" w:color="auto" w:fill="FFFFFF"/>
        <w:spacing w:before="0" w:beforeAutospacing="0" w:after="0" w:afterAutospacing="0" w:line="276" w:lineRule="auto"/>
        <w:ind w:left="284" w:hanging="284"/>
        <w:contextualSpacing/>
        <w:rPr>
          <w:rStyle w:val="Strong"/>
          <w:sz w:val="28"/>
          <w:szCs w:val="28"/>
          <w:shd w:val="clear" w:color="auto" w:fill="FFFFFF"/>
        </w:rPr>
      </w:pPr>
      <w:r>
        <w:rPr>
          <w:rStyle w:val="Strong"/>
          <w:sz w:val="28"/>
          <w:szCs w:val="28"/>
          <w:shd w:val="clear" w:color="auto" w:fill="FFFFFF"/>
        </w:rPr>
        <w:t>YÊU CẦU CẦN ĐẠT</w:t>
      </w:r>
    </w:p>
    <w:p w:rsidR="00AE11DA" w:rsidRPr="00AE11DA" w:rsidRDefault="00AE11DA" w:rsidP="00AE11DA">
      <w:pPr>
        <w:pStyle w:val="NormalWeb"/>
        <w:shd w:val="clear" w:color="auto" w:fill="FFFFFF"/>
        <w:spacing w:before="0" w:beforeAutospacing="0" w:after="0" w:afterAutospacing="0" w:line="276" w:lineRule="auto"/>
        <w:contextualSpacing/>
        <w:rPr>
          <w:sz w:val="28"/>
          <w:szCs w:val="28"/>
        </w:rPr>
      </w:pPr>
      <w:r>
        <w:rPr>
          <w:b/>
          <w:sz w:val="28"/>
          <w:szCs w:val="28"/>
          <w:lang w:val="nl-NL"/>
        </w:rPr>
        <w:t>1. Năng lực đặc thù</w:t>
      </w:r>
    </w:p>
    <w:p w:rsidR="00AE11DA" w:rsidRPr="00AE11DA" w:rsidRDefault="00AE11DA" w:rsidP="00AE11DA">
      <w:pPr>
        <w:spacing w:line="276" w:lineRule="auto"/>
        <w:contextualSpacing/>
        <w:jc w:val="both"/>
        <w:rPr>
          <w:sz w:val="28"/>
          <w:szCs w:val="28"/>
        </w:rPr>
      </w:pPr>
      <w:r w:rsidRPr="00AE11DA">
        <w:rPr>
          <w:sz w:val="28"/>
          <w:szCs w:val="28"/>
        </w:rPr>
        <w:t>- Biết cách đặt tính và thực hiện được phép chia số có nhiều chữ số cho số có hai chữ số (ước lượng thương trong trường hợp chia số có ba chữ số cho số có hai chữ số, thực hiện một lượt chia và chưa cần điều chỉnh thương)</w:t>
      </w:r>
    </w:p>
    <w:p w:rsidR="00AE11DA" w:rsidRPr="00AE11DA" w:rsidRDefault="00AE11DA" w:rsidP="00AE11DA">
      <w:pPr>
        <w:spacing w:line="276" w:lineRule="auto"/>
        <w:contextualSpacing/>
        <w:jc w:val="both"/>
        <w:rPr>
          <w:sz w:val="28"/>
          <w:szCs w:val="28"/>
        </w:rPr>
      </w:pPr>
      <w:r w:rsidRPr="00AE11DA">
        <w:rPr>
          <w:sz w:val="28"/>
          <w:szCs w:val="28"/>
        </w:rPr>
        <w:t>- Vận dụng được kiến thức kĩ năng về phép chia đã học vào giải quyết một số tình huống thực tiễn liên quan.</w:t>
      </w:r>
    </w:p>
    <w:p w:rsidR="00AE11DA" w:rsidRPr="00AE11DA" w:rsidRDefault="00AE11DA" w:rsidP="00AE11DA">
      <w:pPr>
        <w:pStyle w:val="ListParagraph"/>
        <w:spacing w:after="0" w:line="276" w:lineRule="auto"/>
        <w:ind w:left="0"/>
        <w:jc w:val="both"/>
        <w:rPr>
          <w:rFonts w:eastAsia="Times New Roman"/>
          <w:b/>
          <w:szCs w:val="28"/>
          <w:lang w:val="nl-NL"/>
        </w:rPr>
      </w:pPr>
      <w:r>
        <w:rPr>
          <w:rFonts w:eastAsia="Times New Roman"/>
          <w:b/>
          <w:szCs w:val="28"/>
          <w:lang w:val="nl-NL"/>
        </w:rPr>
        <w:t>2. Năng lực chung</w:t>
      </w:r>
    </w:p>
    <w:p w:rsidR="00AE11DA" w:rsidRPr="00AE11DA" w:rsidRDefault="00AE11DA" w:rsidP="00AE11DA">
      <w:pPr>
        <w:spacing w:line="276" w:lineRule="auto"/>
        <w:contextualSpacing/>
        <w:jc w:val="both"/>
        <w:rPr>
          <w:i/>
          <w:sz w:val="28"/>
          <w:szCs w:val="28"/>
          <w:lang w:val="vi-VN"/>
        </w:rPr>
      </w:pPr>
      <w:r w:rsidRPr="00AE11DA">
        <w:rPr>
          <w:i/>
          <w:sz w:val="28"/>
          <w:szCs w:val="28"/>
          <w:lang w:val="vi-VN"/>
        </w:rPr>
        <w:t xml:space="preserve">- Tự chủ và tự học: </w:t>
      </w:r>
      <w:r w:rsidRPr="00AE11DA">
        <w:rPr>
          <w:sz w:val="28"/>
          <w:szCs w:val="28"/>
          <w:lang w:val="vi-VN"/>
        </w:rPr>
        <w:t xml:space="preserve">Học sinh tích cực, chủ động suy nghĩ để thực hành các bài tập về </w:t>
      </w:r>
      <w:r w:rsidRPr="00AE11DA">
        <w:rPr>
          <w:sz w:val="28"/>
          <w:szCs w:val="28"/>
        </w:rPr>
        <w:t>đặt tính và thực hiện được phép chia số có nhiều chữ số cho số có hai chữ số</w:t>
      </w:r>
      <w:r w:rsidRPr="00AE11DA">
        <w:rPr>
          <w:sz w:val="28"/>
          <w:szCs w:val="28"/>
          <w:lang w:val="vi-VN"/>
        </w:rPr>
        <w:t xml:space="preserve">; </w:t>
      </w:r>
      <w:r w:rsidRPr="00AE11DA">
        <w:rPr>
          <w:sz w:val="28"/>
          <w:szCs w:val="28"/>
        </w:rPr>
        <w:t>Tìm hiểu việc sử dụng phép chia</w:t>
      </w:r>
      <w:r w:rsidRPr="00AE11DA">
        <w:rPr>
          <w:sz w:val="28"/>
          <w:szCs w:val="28"/>
          <w:lang w:val="vi-VN"/>
        </w:rPr>
        <w:t xml:space="preserve"> gắn với tình huống thực tế.</w:t>
      </w:r>
    </w:p>
    <w:p w:rsidR="00AE11DA" w:rsidRPr="00AE11DA" w:rsidRDefault="00AE11DA" w:rsidP="00AE11DA">
      <w:pPr>
        <w:spacing w:line="276" w:lineRule="auto"/>
        <w:contextualSpacing/>
        <w:jc w:val="both"/>
        <w:rPr>
          <w:sz w:val="28"/>
          <w:szCs w:val="28"/>
          <w:lang w:val="vi-VN"/>
        </w:rPr>
      </w:pPr>
      <w:r w:rsidRPr="00AE11DA">
        <w:rPr>
          <w:i/>
          <w:sz w:val="28"/>
          <w:szCs w:val="28"/>
          <w:lang w:val="vi-VN"/>
        </w:rPr>
        <w:t xml:space="preserve">- Giao tiếp và hợp tác: </w:t>
      </w:r>
      <w:r w:rsidRPr="00AE11DA">
        <w:rPr>
          <w:sz w:val="28"/>
          <w:szCs w:val="28"/>
          <w:lang w:val="vi-VN"/>
        </w:rPr>
        <w:t xml:space="preserve">Trao đổi, thảo luận với bạn bè về các cách thực hiện </w:t>
      </w:r>
      <w:r w:rsidRPr="00AE11DA">
        <w:rPr>
          <w:sz w:val="28"/>
          <w:szCs w:val="28"/>
        </w:rPr>
        <w:t>các bài toán thực tế</w:t>
      </w:r>
      <w:r w:rsidRPr="00AE11DA">
        <w:rPr>
          <w:sz w:val="28"/>
          <w:szCs w:val="28"/>
          <w:lang w:val="vi-VN"/>
        </w:rPr>
        <w:t xml:space="preserve"> liên quan.</w:t>
      </w:r>
    </w:p>
    <w:p w:rsidR="00AE11DA" w:rsidRPr="00AE11DA" w:rsidRDefault="00AE11DA" w:rsidP="00AE11DA">
      <w:pPr>
        <w:spacing w:line="276" w:lineRule="auto"/>
        <w:contextualSpacing/>
        <w:jc w:val="both"/>
        <w:rPr>
          <w:i/>
          <w:sz w:val="28"/>
          <w:szCs w:val="28"/>
        </w:rPr>
      </w:pPr>
      <w:r w:rsidRPr="00AE11DA">
        <w:rPr>
          <w:i/>
          <w:sz w:val="28"/>
          <w:szCs w:val="28"/>
          <w:lang w:val="vi-VN"/>
        </w:rPr>
        <w:t xml:space="preserve">- Giải quyết vấn đề và sáng tạo: </w:t>
      </w:r>
      <w:r w:rsidRPr="00AE11DA">
        <w:rPr>
          <w:sz w:val="28"/>
          <w:szCs w:val="28"/>
          <w:lang w:val="vi-VN"/>
        </w:rPr>
        <w:t xml:space="preserve">Đề xuất được các cách </w:t>
      </w:r>
      <w:r w:rsidRPr="00AE11DA">
        <w:rPr>
          <w:sz w:val="28"/>
          <w:szCs w:val="28"/>
        </w:rPr>
        <w:t>vận dụng các phép chia này.</w:t>
      </w:r>
    </w:p>
    <w:p w:rsidR="00AE11DA" w:rsidRPr="00AE11DA" w:rsidRDefault="00AE11DA" w:rsidP="00AE11DA">
      <w:pPr>
        <w:spacing w:line="276" w:lineRule="auto"/>
        <w:contextualSpacing/>
        <w:jc w:val="both"/>
        <w:rPr>
          <w:b/>
          <w:sz w:val="28"/>
          <w:szCs w:val="28"/>
          <w:lang w:val="nl-NL"/>
        </w:rPr>
      </w:pPr>
      <w:r>
        <w:rPr>
          <w:b/>
          <w:sz w:val="28"/>
          <w:szCs w:val="28"/>
          <w:lang w:val="nl-NL"/>
        </w:rPr>
        <w:t>3. Phẩm chất</w:t>
      </w:r>
    </w:p>
    <w:p w:rsidR="00AE11DA" w:rsidRPr="00AE11DA" w:rsidRDefault="00AE11DA" w:rsidP="00AE11DA">
      <w:pPr>
        <w:pStyle w:val="NormalWeb"/>
        <w:shd w:val="clear" w:color="auto" w:fill="FFFFFF"/>
        <w:spacing w:before="0" w:beforeAutospacing="0" w:after="0" w:afterAutospacing="0" w:line="276" w:lineRule="auto"/>
        <w:contextualSpacing/>
        <w:rPr>
          <w:sz w:val="28"/>
          <w:szCs w:val="28"/>
          <w:shd w:val="clear" w:color="auto" w:fill="FFFFFF"/>
        </w:rPr>
      </w:pPr>
      <w:r w:rsidRPr="00AE11DA">
        <w:rPr>
          <w:sz w:val="28"/>
          <w:szCs w:val="28"/>
          <w:shd w:val="clear" w:color="auto" w:fill="FFFFFF"/>
        </w:rPr>
        <w:t>- Yêu thích môn toán.</w:t>
      </w:r>
    </w:p>
    <w:p w:rsidR="00AE11DA" w:rsidRPr="00AE11DA" w:rsidRDefault="00AE11DA" w:rsidP="00AE11DA">
      <w:pPr>
        <w:pStyle w:val="NormalWeb"/>
        <w:shd w:val="clear" w:color="auto" w:fill="FFFFFF"/>
        <w:spacing w:before="0" w:beforeAutospacing="0" w:after="0" w:afterAutospacing="0" w:line="276" w:lineRule="auto"/>
        <w:ind w:right="146"/>
        <w:contextualSpacing/>
        <w:rPr>
          <w:sz w:val="28"/>
          <w:szCs w:val="28"/>
        </w:rPr>
      </w:pPr>
      <w:r w:rsidRPr="00AE11DA">
        <w:rPr>
          <w:sz w:val="28"/>
          <w:szCs w:val="28"/>
          <w:shd w:val="clear" w:color="auto" w:fill="FFFFFF"/>
        </w:rPr>
        <w:t>- Yêu lao động, biết giữ gìn các sản phẩm lao động thủ công.</w:t>
      </w:r>
    </w:p>
    <w:p w:rsidR="00AE11DA" w:rsidRPr="00AE11DA" w:rsidRDefault="00AE11DA" w:rsidP="00AE11DA">
      <w:pPr>
        <w:pStyle w:val="NormalWeb"/>
        <w:shd w:val="clear" w:color="auto" w:fill="FFFFFF"/>
        <w:spacing w:before="0" w:beforeAutospacing="0" w:after="0" w:afterAutospacing="0" w:line="276" w:lineRule="auto"/>
        <w:contextualSpacing/>
        <w:rPr>
          <w:rStyle w:val="Strong"/>
          <w:sz w:val="28"/>
          <w:szCs w:val="28"/>
          <w:shd w:val="clear" w:color="auto" w:fill="FFFFFF"/>
        </w:rPr>
      </w:pPr>
      <w:r>
        <w:rPr>
          <w:rStyle w:val="Strong"/>
          <w:sz w:val="28"/>
          <w:szCs w:val="28"/>
          <w:shd w:val="clear" w:color="auto" w:fill="FFFFFF"/>
        </w:rPr>
        <w:t>II. ĐỒ DÙNG DẠY HỌC</w:t>
      </w:r>
    </w:p>
    <w:p w:rsidR="00AE11DA" w:rsidRPr="00AE11DA" w:rsidRDefault="00AE11DA" w:rsidP="00AE11DA">
      <w:pPr>
        <w:spacing w:line="276" w:lineRule="auto"/>
        <w:contextualSpacing/>
        <w:jc w:val="both"/>
        <w:rPr>
          <w:sz w:val="28"/>
          <w:szCs w:val="28"/>
        </w:rPr>
      </w:pPr>
      <w:r w:rsidRPr="00AE11DA">
        <w:rPr>
          <w:sz w:val="28"/>
          <w:szCs w:val="28"/>
        </w:rPr>
        <w:t>- GV:</w:t>
      </w:r>
      <w:r>
        <w:rPr>
          <w:sz w:val="28"/>
          <w:szCs w:val="28"/>
        </w:rPr>
        <w:t xml:space="preserve"> Kế hoạch bài dạy, </w:t>
      </w:r>
      <w:r w:rsidRPr="00AE11DA">
        <w:rPr>
          <w:sz w:val="28"/>
          <w:szCs w:val="28"/>
        </w:rPr>
        <w:t>một số tình huống đơn giản liên quan đến phép chia cho số có hai chữ số.</w:t>
      </w:r>
    </w:p>
    <w:p w:rsidR="00AE11DA" w:rsidRPr="00AE11DA" w:rsidRDefault="00AE11DA" w:rsidP="00AE11DA">
      <w:pPr>
        <w:pStyle w:val="NormalWeb"/>
        <w:shd w:val="clear" w:color="auto" w:fill="FFFFFF"/>
        <w:spacing w:before="0" w:beforeAutospacing="0" w:after="0" w:afterAutospacing="0" w:line="276" w:lineRule="auto"/>
        <w:contextualSpacing/>
        <w:rPr>
          <w:sz w:val="28"/>
          <w:szCs w:val="28"/>
        </w:rPr>
      </w:pPr>
      <w:r>
        <w:rPr>
          <w:rStyle w:val="Strong"/>
          <w:sz w:val="28"/>
          <w:szCs w:val="28"/>
          <w:shd w:val="clear" w:color="auto" w:fill="FFFFFF"/>
        </w:rPr>
        <w:t>III. CÁC HOẠT ĐỘNG DẠY - HỌC</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4304"/>
      </w:tblGrid>
      <w:tr w:rsidR="00AE11DA" w:rsidRPr="00AE11DA" w:rsidTr="00AE11DA">
        <w:tc>
          <w:tcPr>
            <w:tcW w:w="5637" w:type="dxa"/>
            <w:vAlign w:val="center"/>
          </w:tcPr>
          <w:p w:rsidR="00AE11DA" w:rsidRPr="00AE11DA" w:rsidRDefault="00AE11DA" w:rsidP="00AE11DA">
            <w:pPr>
              <w:pStyle w:val="NormalWeb"/>
              <w:spacing w:before="0" w:beforeAutospacing="0" w:after="0" w:afterAutospacing="0" w:line="276" w:lineRule="auto"/>
              <w:contextualSpacing/>
              <w:jc w:val="center"/>
              <w:rPr>
                <w:sz w:val="28"/>
                <w:szCs w:val="28"/>
              </w:rPr>
            </w:pPr>
            <w:r>
              <w:rPr>
                <w:rStyle w:val="Strong"/>
                <w:sz w:val="28"/>
                <w:szCs w:val="28"/>
              </w:rPr>
              <w:t>HOẠT ĐỘNG CỦA GV</w:t>
            </w:r>
          </w:p>
        </w:tc>
        <w:tc>
          <w:tcPr>
            <w:tcW w:w="4304" w:type="dxa"/>
            <w:vAlign w:val="center"/>
          </w:tcPr>
          <w:p w:rsidR="00AE11DA" w:rsidRPr="00AE11DA" w:rsidRDefault="00AE11DA" w:rsidP="00AE11DA">
            <w:pPr>
              <w:pStyle w:val="NormalWeb"/>
              <w:spacing w:before="0" w:beforeAutospacing="0" w:after="0" w:afterAutospacing="0" w:line="276" w:lineRule="auto"/>
              <w:contextualSpacing/>
              <w:jc w:val="center"/>
              <w:rPr>
                <w:sz w:val="28"/>
                <w:szCs w:val="28"/>
              </w:rPr>
            </w:pPr>
            <w:r>
              <w:rPr>
                <w:rStyle w:val="Strong"/>
                <w:sz w:val="28"/>
                <w:szCs w:val="28"/>
              </w:rPr>
              <w:t>HOẠT ĐỘNG CỦA HS</w:t>
            </w:r>
          </w:p>
        </w:tc>
      </w:tr>
      <w:tr w:rsidR="00AE11DA" w:rsidRPr="00AE11DA" w:rsidTr="00AE11DA">
        <w:tc>
          <w:tcPr>
            <w:tcW w:w="9941" w:type="dxa"/>
            <w:gridSpan w:val="2"/>
            <w:vAlign w:val="center"/>
          </w:tcPr>
          <w:p w:rsidR="00AE11DA" w:rsidRPr="00AE11DA" w:rsidRDefault="00AE11DA" w:rsidP="00AE11DA">
            <w:pPr>
              <w:pStyle w:val="NormalWeb"/>
              <w:spacing w:before="0" w:beforeAutospacing="0" w:after="0" w:afterAutospacing="0" w:line="276" w:lineRule="auto"/>
              <w:contextualSpacing/>
              <w:rPr>
                <w:rStyle w:val="Strong"/>
                <w:sz w:val="28"/>
                <w:szCs w:val="28"/>
              </w:rPr>
            </w:pPr>
            <w:r w:rsidRPr="00AE11DA">
              <w:rPr>
                <w:rStyle w:val="Strong"/>
                <w:sz w:val="28"/>
                <w:szCs w:val="28"/>
                <w:shd w:val="clear" w:color="auto" w:fill="FFFFFF"/>
              </w:rPr>
              <w:t>TIẾT 1</w:t>
            </w:r>
          </w:p>
        </w:tc>
      </w:tr>
      <w:tr w:rsidR="00AE11DA" w:rsidRPr="00AE11DA" w:rsidTr="00AE11DA">
        <w:tc>
          <w:tcPr>
            <w:tcW w:w="9941" w:type="dxa"/>
            <w:gridSpan w:val="2"/>
            <w:vAlign w:val="center"/>
          </w:tcPr>
          <w:p w:rsidR="00AE11DA" w:rsidRPr="00AE11DA" w:rsidRDefault="00AE11DA" w:rsidP="00AE11DA">
            <w:pPr>
              <w:pStyle w:val="NormalWeb"/>
              <w:spacing w:before="0" w:beforeAutospacing="0" w:after="0" w:afterAutospacing="0" w:line="276" w:lineRule="auto"/>
              <w:contextualSpacing/>
              <w:jc w:val="both"/>
              <w:rPr>
                <w:rStyle w:val="Strong"/>
                <w:sz w:val="28"/>
                <w:szCs w:val="28"/>
                <w:shd w:val="clear" w:color="auto" w:fill="FFFFFF"/>
              </w:rPr>
            </w:pPr>
            <w:r w:rsidRPr="00AE11DA">
              <w:rPr>
                <w:rStyle w:val="Strong"/>
                <w:sz w:val="28"/>
                <w:szCs w:val="28"/>
                <w:shd w:val="clear" w:color="auto" w:fill="FFFFFF"/>
              </w:rPr>
              <w:t>A. Hoạt động khởi động</w:t>
            </w:r>
          </w:p>
          <w:p w:rsidR="00AE11DA" w:rsidRPr="00AE11DA" w:rsidRDefault="00AE11DA" w:rsidP="00AE11DA">
            <w:pPr>
              <w:pStyle w:val="NormalWeb"/>
              <w:spacing w:before="0" w:beforeAutospacing="0" w:after="0" w:afterAutospacing="0" w:line="276" w:lineRule="auto"/>
              <w:contextualSpacing/>
              <w:jc w:val="both"/>
              <w:rPr>
                <w:bCs/>
                <w:sz w:val="28"/>
                <w:szCs w:val="28"/>
              </w:rPr>
            </w:pPr>
            <w:r w:rsidRPr="00AE11DA">
              <w:rPr>
                <w:sz w:val="28"/>
                <w:szCs w:val="28"/>
              </w:rPr>
              <w:t>*</w:t>
            </w:r>
            <w:r w:rsidRPr="00AE11DA">
              <w:rPr>
                <w:sz w:val="28"/>
                <w:szCs w:val="28"/>
                <w:lang w:val="vi-VN"/>
              </w:rPr>
              <w:t xml:space="preserve"> Mục tiêu: </w:t>
            </w:r>
            <w:r w:rsidRPr="00AE11DA">
              <w:rPr>
                <w:bCs/>
                <w:sz w:val="28"/>
                <w:szCs w:val="28"/>
                <w:lang w:val="vi-VN"/>
              </w:rPr>
              <w:t>Tạo cảm xúc vui tươi, kết nối với chủ đề bài học.</w:t>
            </w:r>
          </w:p>
          <w:p w:rsidR="00AE11DA" w:rsidRPr="00AE11DA" w:rsidRDefault="00AE11DA" w:rsidP="00AE11DA">
            <w:pPr>
              <w:pStyle w:val="NormalWeb"/>
              <w:spacing w:before="0" w:beforeAutospacing="0" w:after="0" w:afterAutospacing="0" w:line="276" w:lineRule="auto"/>
              <w:contextualSpacing/>
              <w:jc w:val="both"/>
              <w:rPr>
                <w:rStyle w:val="Strong"/>
                <w:sz w:val="28"/>
                <w:szCs w:val="28"/>
              </w:rPr>
            </w:pPr>
            <w:r w:rsidRPr="00AE11DA">
              <w:rPr>
                <w:sz w:val="28"/>
                <w:szCs w:val="28"/>
              </w:rPr>
              <w:t>*</w:t>
            </w:r>
            <w:r w:rsidRPr="00AE11DA">
              <w:rPr>
                <w:sz w:val="28"/>
                <w:szCs w:val="28"/>
                <w:lang w:val="vi-VN"/>
              </w:rPr>
              <w:t xml:space="preserve"> Cách </w:t>
            </w:r>
            <w:r w:rsidRPr="00AE11DA">
              <w:rPr>
                <w:sz w:val="28"/>
                <w:szCs w:val="28"/>
              </w:rPr>
              <w:t>thực hiện</w:t>
            </w:r>
            <w:r w:rsidRPr="00AE11DA">
              <w:rPr>
                <w:sz w:val="28"/>
                <w:szCs w:val="28"/>
                <w:lang w:val="vi-VN"/>
              </w:rPr>
              <w:t>:</w:t>
            </w:r>
          </w:p>
        </w:tc>
      </w:tr>
      <w:tr w:rsidR="00AE11DA" w:rsidRPr="00AE11DA" w:rsidTr="00AE11DA">
        <w:tc>
          <w:tcPr>
            <w:tcW w:w="5637" w:type="dxa"/>
          </w:tcPr>
          <w:p w:rsidR="00AE11DA" w:rsidRPr="00AE11DA" w:rsidRDefault="00AE11DA" w:rsidP="00AE11DA">
            <w:pPr>
              <w:spacing w:line="276" w:lineRule="auto"/>
              <w:contextualSpacing/>
              <w:rPr>
                <w:sz w:val="28"/>
                <w:szCs w:val="28"/>
              </w:rPr>
            </w:pPr>
            <w:r w:rsidRPr="00AE11DA">
              <w:rPr>
                <w:sz w:val="28"/>
                <w:szCs w:val="28"/>
              </w:rPr>
              <w:t>- Tổ chức cho hs chơi  trò chơi “Con số bí mật”</w:t>
            </w:r>
          </w:p>
          <w:p w:rsidR="00AE11DA" w:rsidRPr="00AE11DA" w:rsidRDefault="00AE11DA" w:rsidP="00AE11DA">
            <w:pPr>
              <w:spacing w:line="276" w:lineRule="auto"/>
              <w:contextualSpacing/>
              <w:rPr>
                <w:sz w:val="28"/>
                <w:szCs w:val="28"/>
              </w:rPr>
            </w:pPr>
            <w:r w:rsidRPr="00AE11DA">
              <w:rPr>
                <w:sz w:val="28"/>
                <w:szCs w:val="28"/>
              </w:rPr>
              <w:t xml:space="preserve">- Cách chơi: Tìm con số còn thiếu để được phép tính đúng trong các phép tính nhẩm. Thực hiện chung toàn lớp bằng bảng con ghi kết quả. </w:t>
            </w:r>
          </w:p>
          <w:p w:rsidR="00AE11DA" w:rsidRPr="00AE11DA" w:rsidRDefault="00AE11DA" w:rsidP="00AE11DA">
            <w:pPr>
              <w:spacing w:line="276" w:lineRule="auto"/>
              <w:contextualSpacing/>
              <w:rPr>
                <w:sz w:val="28"/>
                <w:szCs w:val="28"/>
              </w:rPr>
            </w:pPr>
            <w:r w:rsidRPr="00AE11DA">
              <w:rPr>
                <w:sz w:val="28"/>
                <w:szCs w:val="28"/>
              </w:rPr>
              <w:t>- Mời 1hs lên điều khiển lớp chơi.</w:t>
            </w:r>
          </w:p>
          <w:p w:rsidR="00AE11DA" w:rsidRPr="00AE11DA" w:rsidRDefault="00AE11DA" w:rsidP="00AE11DA">
            <w:pPr>
              <w:spacing w:line="276" w:lineRule="auto"/>
              <w:contextualSpacing/>
              <w:rPr>
                <w:sz w:val="28"/>
                <w:szCs w:val="28"/>
              </w:rPr>
            </w:pPr>
            <w:r w:rsidRPr="00AE11DA">
              <w:rPr>
                <w:sz w:val="28"/>
                <w:szCs w:val="28"/>
              </w:rPr>
              <w:lastRenderedPageBreak/>
              <w:t>- GV trình chiếu các slide có các phép tính sau:</w:t>
            </w:r>
          </w:p>
          <w:p w:rsidR="00AE11DA" w:rsidRPr="00AE11DA" w:rsidRDefault="00AE11DA" w:rsidP="00AE11DA">
            <w:pPr>
              <w:spacing w:line="276" w:lineRule="auto"/>
              <w:contextualSpacing/>
              <w:rPr>
                <w:sz w:val="28"/>
                <w:szCs w:val="28"/>
              </w:rPr>
            </w:pPr>
            <w:r w:rsidRPr="00AE11DA">
              <w:rPr>
                <w:sz w:val="28"/>
                <w:szCs w:val="28"/>
              </w:rPr>
              <w:t>20 × …………. = 80</w:t>
            </w:r>
          </w:p>
          <w:p w:rsidR="00AE11DA" w:rsidRPr="00AE11DA" w:rsidRDefault="00AE11DA" w:rsidP="00AE11DA">
            <w:pPr>
              <w:spacing w:line="276" w:lineRule="auto"/>
              <w:contextualSpacing/>
              <w:rPr>
                <w:sz w:val="28"/>
                <w:szCs w:val="28"/>
              </w:rPr>
            </w:pPr>
            <w:r w:rsidRPr="00AE11DA">
              <w:rPr>
                <w:sz w:val="28"/>
                <w:szCs w:val="28"/>
              </w:rPr>
              <w:t>20 × …………. = 180</w:t>
            </w:r>
          </w:p>
          <w:p w:rsidR="00AE11DA" w:rsidRPr="00AE11DA" w:rsidRDefault="00AE11DA" w:rsidP="00AE11DA">
            <w:pPr>
              <w:spacing w:line="276" w:lineRule="auto"/>
              <w:contextualSpacing/>
              <w:rPr>
                <w:sz w:val="28"/>
                <w:szCs w:val="28"/>
              </w:rPr>
            </w:pPr>
            <w:r w:rsidRPr="00AE11DA">
              <w:rPr>
                <w:sz w:val="28"/>
                <w:szCs w:val="28"/>
              </w:rPr>
              <w:t>30 × …………. = 90</w:t>
            </w:r>
          </w:p>
          <w:p w:rsidR="00AE11DA" w:rsidRPr="00AE11DA" w:rsidRDefault="00AE11DA" w:rsidP="00AE11DA">
            <w:pPr>
              <w:spacing w:line="276" w:lineRule="auto"/>
              <w:contextualSpacing/>
              <w:rPr>
                <w:sz w:val="28"/>
                <w:szCs w:val="28"/>
              </w:rPr>
            </w:pPr>
            <w:r w:rsidRPr="00AE11DA">
              <w:rPr>
                <w:sz w:val="28"/>
                <w:szCs w:val="28"/>
              </w:rPr>
              <w:t>50 × …………. = 250</w:t>
            </w:r>
          </w:p>
          <w:p w:rsidR="00AE11DA" w:rsidRPr="00AE11DA" w:rsidRDefault="00AE11DA" w:rsidP="00AE11DA">
            <w:pPr>
              <w:spacing w:line="276" w:lineRule="auto"/>
              <w:contextualSpacing/>
              <w:rPr>
                <w:sz w:val="28"/>
                <w:szCs w:val="28"/>
              </w:rPr>
            </w:pPr>
            <w:r w:rsidRPr="00AE11DA">
              <w:rPr>
                <w:sz w:val="28"/>
                <w:szCs w:val="28"/>
              </w:rPr>
              <w:t>70 × …………. = 560</w:t>
            </w:r>
          </w:p>
          <w:p w:rsidR="00AE11DA" w:rsidRDefault="00AE11DA" w:rsidP="00AE11DA">
            <w:pPr>
              <w:spacing w:line="276" w:lineRule="auto"/>
              <w:contextualSpacing/>
              <w:rPr>
                <w:sz w:val="28"/>
                <w:szCs w:val="28"/>
              </w:rPr>
            </w:pPr>
            <w:r w:rsidRPr="00AE11DA">
              <w:rPr>
                <w:sz w:val="28"/>
                <w:szCs w:val="28"/>
              </w:rPr>
              <w:t>90 × …………. = 810</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xml:space="preserve">- GV nhận xét trò chơi. </w:t>
            </w:r>
          </w:p>
          <w:p w:rsidR="00AE11DA" w:rsidRPr="00AE11DA" w:rsidRDefault="00AE11DA" w:rsidP="00AE11DA">
            <w:pPr>
              <w:spacing w:line="276" w:lineRule="auto"/>
              <w:contextualSpacing/>
              <w:rPr>
                <w:sz w:val="28"/>
                <w:szCs w:val="28"/>
              </w:rPr>
            </w:pPr>
            <w:r w:rsidRPr="00AE11DA">
              <w:rPr>
                <w:sz w:val="28"/>
                <w:szCs w:val="28"/>
              </w:rPr>
              <w:t>* Giới thiệu bài: Tiết toán hôm trước các em đã học chia cho số có hai chữ số. Trong tiết toán hôm nay, chúng ta sẽ cùng ôn lại kiến thức này qua bài: Luyện tập</w:t>
            </w:r>
          </w:p>
          <w:p w:rsidR="00AE11DA" w:rsidRPr="00AE11DA" w:rsidRDefault="00AE11DA" w:rsidP="00AE11DA">
            <w:pPr>
              <w:spacing w:line="276" w:lineRule="auto"/>
              <w:contextualSpacing/>
              <w:rPr>
                <w:sz w:val="28"/>
                <w:szCs w:val="28"/>
              </w:rPr>
            </w:pPr>
            <w:r w:rsidRPr="00AE11DA">
              <w:rPr>
                <w:sz w:val="28"/>
                <w:szCs w:val="28"/>
              </w:rPr>
              <w:t>- GV ghi bảng</w:t>
            </w:r>
          </w:p>
        </w:tc>
        <w:tc>
          <w:tcPr>
            <w:tcW w:w="4304" w:type="dxa"/>
          </w:tcPr>
          <w:p w:rsidR="00AE11DA" w:rsidRPr="00AE11DA" w:rsidRDefault="00AE11DA" w:rsidP="00AE11DA">
            <w:pPr>
              <w:spacing w:line="276" w:lineRule="auto"/>
              <w:contextualSpacing/>
              <w:rPr>
                <w:sz w:val="28"/>
                <w:szCs w:val="28"/>
              </w:rPr>
            </w:pPr>
            <w:r w:rsidRPr="00AE11DA">
              <w:rPr>
                <w:sz w:val="28"/>
                <w:szCs w:val="28"/>
              </w:rPr>
              <w:lastRenderedPageBreak/>
              <w:t>- HS lắng nghe.</w:t>
            </w: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lastRenderedPageBreak/>
              <w:t>- HS lớp trưởng lên điều khiển</w:t>
            </w: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HS thực hiện chơi trò chơi</w:t>
            </w:r>
          </w:p>
          <w:p w:rsidR="00AE11DA" w:rsidRPr="00AE11DA" w:rsidRDefault="00AE11DA" w:rsidP="00AE11DA">
            <w:pPr>
              <w:spacing w:line="276" w:lineRule="auto"/>
              <w:contextualSpacing/>
              <w:rPr>
                <w:sz w:val="28"/>
                <w:szCs w:val="28"/>
              </w:rPr>
            </w:pPr>
            <w:r w:rsidRPr="00AE11DA">
              <w:rPr>
                <w:sz w:val="28"/>
                <w:szCs w:val="28"/>
              </w:rPr>
              <w:t>20 × ……4……. = 80</w:t>
            </w:r>
          </w:p>
          <w:p w:rsidR="00AE11DA" w:rsidRPr="00AE11DA" w:rsidRDefault="00AE11DA" w:rsidP="00AE11DA">
            <w:pPr>
              <w:spacing w:line="276" w:lineRule="auto"/>
              <w:contextualSpacing/>
              <w:rPr>
                <w:sz w:val="28"/>
                <w:szCs w:val="28"/>
              </w:rPr>
            </w:pPr>
            <w:r w:rsidRPr="00AE11DA">
              <w:rPr>
                <w:sz w:val="28"/>
                <w:szCs w:val="28"/>
              </w:rPr>
              <w:t>20 × ……9……. = 180</w:t>
            </w:r>
          </w:p>
          <w:p w:rsidR="00AE11DA" w:rsidRPr="00AE11DA" w:rsidRDefault="00AE11DA" w:rsidP="00AE11DA">
            <w:pPr>
              <w:spacing w:line="276" w:lineRule="auto"/>
              <w:contextualSpacing/>
              <w:rPr>
                <w:sz w:val="28"/>
                <w:szCs w:val="28"/>
              </w:rPr>
            </w:pPr>
            <w:r w:rsidRPr="00AE11DA">
              <w:rPr>
                <w:sz w:val="28"/>
                <w:szCs w:val="28"/>
              </w:rPr>
              <w:t>30 × ……3……. = 90</w:t>
            </w:r>
          </w:p>
          <w:p w:rsidR="00AE11DA" w:rsidRPr="00AE11DA" w:rsidRDefault="00AE11DA" w:rsidP="00AE11DA">
            <w:pPr>
              <w:spacing w:line="276" w:lineRule="auto"/>
              <w:contextualSpacing/>
              <w:rPr>
                <w:sz w:val="28"/>
                <w:szCs w:val="28"/>
              </w:rPr>
            </w:pPr>
            <w:r w:rsidRPr="00AE11DA">
              <w:rPr>
                <w:sz w:val="28"/>
                <w:szCs w:val="28"/>
              </w:rPr>
              <w:t>50 × ……5……. = 250</w:t>
            </w:r>
          </w:p>
          <w:p w:rsidR="00AE11DA" w:rsidRPr="00AE11DA" w:rsidRDefault="00AE11DA" w:rsidP="00AE11DA">
            <w:pPr>
              <w:spacing w:line="276" w:lineRule="auto"/>
              <w:contextualSpacing/>
              <w:rPr>
                <w:sz w:val="28"/>
                <w:szCs w:val="28"/>
              </w:rPr>
            </w:pPr>
            <w:r w:rsidRPr="00AE11DA">
              <w:rPr>
                <w:sz w:val="28"/>
                <w:szCs w:val="28"/>
              </w:rPr>
              <w:t>70 × ……8……. = 560</w:t>
            </w:r>
          </w:p>
          <w:p w:rsidR="00AE11DA" w:rsidRPr="00AE11DA" w:rsidRDefault="00AE11DA" w:rsidP="00AE11DA">
            <w:pPr>
              <w:spacing w:line="276" w:lineRule="auto"/>
              <w:contextualSpacing/>
              <w:rPr>
                <w:sz w:val="28"/>
                <w:szCs w:val="28"/>
              </w:rPr>
            </w:pPr>
            <w:r w:rsidRPr="00AE11DA">
              <w:rPr>
                <w:sz w:val="28"/>
                <w:szCs w:val="28"/>
              </w:rPr>
              <w:t>90 × ……9……. = 810</w:t>
            </w: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HS lắng nghe</w:t>
            </w: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color w:val="FF0000"/>
                <w:sz w:val="28"/>
                <w:szCs w:val="28"/>
                <w:shd w:val="clear" w:color="auto" w:fill="FFFFFF"/>
              </w:rPr>
            </w:pPr>
            <w:r w:rsidRPr="00AE11DA">
              <w:rPr>
                <w:sz w:val="28"/>
                <w:szCs w:val="28"/>
              </w:rPr>
              <w:t>-</w:t>
            </w:r>
            <w:r>
              <w:rPr>
                <w:sz w:val="28"/>
                <w:szCs w:val="28"/>
              </w:rPr>
              <w:t xml:space="preserve"> HS</w:t>
            </w:r>
            <w:r w:rsidRPr="00AE11DA">
              <w:rPr>
                <w:sz w:val="28"/>
                <w:szCs w:val="28"/>
              </w:rPr>
              <w:t xml:space="preserve"> viết vào vở</w:t>
            </w:r>
          </w:p>
        </w:tc>
      </w:tr>
      <w:tr w:rsidR="00AE11DA" w:rsidRPr="00AE11DA" w:rsidTr="00AE11DA">
        <w:tc>
          <w:tcPr>
            <w:tcW w:w="9941" w:type="dxa"/>
            <w:gridSpan w:val="2"/>
          </w:tcPr>
          <w:p w:rsidR="00AE11DA" w:rsidRPr="00AE11DA" w:rsidRDefault="00AE11DA" w:rsidP="00AE11DA">
            <w:pPr>
              <w:pStyle w:val="NormalWeb"/>
              <w:shd w:val="clear" w:color="auto" w:fill="FFFFFF"/>
              <w:spacing w:before="0" w:beforeAutospacing="0" w:after="0" w:afterAutospacing="0" w:line="276" w:lineRule="auto"/>
              <w:contextualSpacing/>
              <w:jc w:val="both"/>
              <w:rPr>
                <w:rStyle w:val="Strong"/>
                <w:sz w:val="28"/>
                <w:szCs w:val="28"/>
                <w:shd w:val="clear" w:color="auto" w:fill="FFFFFF"/>
              </w:rPr>
            </w:pPr>
            <w:r w:rsidRPr="00AE11DA">
              <w:rPr>
                <w:rStyle w:val="Strong"/>
                <w:sz w:val="28"/>
                <w:szCs w:val="28"/>
                <w:shd w:val="clear" w:color="auto" w:fill="FFFFFF"/>
              </w:rPr>
              <w:lastRenderedPageBreak/>
              <w:t>C. Hoạt động thực hành, luyện tập</w:t>
            </w:r>
          </w:p>
          <w:p w:rsidR="00AE11DA" w:rsidRPr="00AE11DA" w:rsidRDefault="00AE11DA" w:rsidP="00AE11DA">
            <w:pPr>
              <w:spacing w:line="276" w:lineRule="auto"/>
              <w:contextualSpacing/>
              <w:jc w:val="both"/>
              <w:rPr>
                <w:sz w:val="28"/>
                <w:szCs w:val="28"/>
              </w:rPr>
            </w:pPr>
            <w:r w:rsidRPr="00AE11DA">
              <w:rPr>
                <w:sz w:val="28"/>
                <w:szCs w:val="28"/>
              </w:rPr>
              <w:t xml:space="preserve">* </w:t>
            </w:r>
            <w:r w:rsidRPr="00AE11DA">
              <w:rPr>
                <w:sz w:val="28"/>
                <w:szCs w:val="28"/>
                <w:lang w:val="vi-VN"/>
              </w:rPr>
              <w:t>Mục tiêu:</w:t>
            </w:r>
            <w:r w:rsidRPr="00AE11DA">
              <w:rPr>
                <w:sz w:val="28"/>
                <w:szCs w:val="28"/>
              </w:rPr>
              <w:t xml:space="preserve"> </w:t>
            </w:r>
          </w:p>
          <w:p w:rsidR="00AE11DA" w:rsidRPr="00AE11DA" w:rsidRDefault="00AE11DA" w:rsidP="00AE11DA">
            <w:pPr>
              <w:spacing w:line="276" w:lineRule="auto"/>
              <w:contextualSpacing/>
              <w:jc w:val="both"/>
              <w:rPr>
                <w:sz w:val="28"/>
                <w:szCs w:val="28"/>
              </w:rPr>
            </w:pPr>
            <w:r w:rsidRPr="00AE11DA">
              <w:rPr>
                <w:sz w:val="28"/>
                <w:szCs w:val="28"/>
              </w:rPr>
              <w:t>- Biết cách nhân nhẩm nhanh để điền được số thích hợp vào chỗ trống (bài 1)</w:t>
            </w:r>
          </w:p>
          <w:p w:rsidR="00AE11DA" w:rsidRPr="00AE11DA" w:rsidRDefault="00AE11DA" w:rsidP="00AE11DA">
            <w:pPr>
              <w:spacing w:line="276" w:lineRule="auto"/>
              <w:contextualSpacing/>
              <w:jc w:val="both"/>
              <w:rPr>
                <w:sz w:val="28"/>
                <w:szCs w:val="28"/>
              </w:rPr>
            </w:pPr>
            <w:r w:rsidRPr="00AE11DA">
              <w:rPr>
                <w:sz w:val="28"/>
                <w:szCs w:val="28"/>
              </w:rPr>
              <w:t xml:space="preserve">- Biết đặt tính và thực hiện được phép chia số có nhiều chữ số cho số có hai chữ số (ước lượng thương trong trường hợp chia số có ba chữ số cho số có hai chữ số, thực hiện một lượt chia </w:t>
            </w:r>
            <w:r>
              <w:rPr>
                <w:sz w:val="28"/>
                <w:szCs w:val="28"/>
              </w:rPr>
              <w:t>và chưa cần điều chỉnh thương) (</w:t>
            </w:r>
            <w:r w:rsidRPr="00AE11DA">
              <w:rPr>
                <w:sz w:val="28"/>
                <w:szCs w:val="28"/>
              </w:rPr>
              <w:t>bài 2)</w:t>
            </w:r>
          </w:p>
          <w:p w:rsidR="00AE11DA" w:rsidRPr="00AE11DA" w:rsidRDefault="00AE11DA" w:rsidP="00AE11DA">
            <w:pPr>
              <w:spacing w:line="276" w:lineRule="auto"/>
              <w:contextualSpacing/>
              <w:jc w:val="both"/>
              <w:rPr>
                <w:sz w:val="28"/>
                <w:szCs w:val="28"/>
              </w:rPr>
            </w:pPr>
            <w:r w:rsidRPr="00AE11DA">
              <w:rPr>
                <w:sz w:val="28"/>
                <w:szCs w:val="28"/>
              </w:rPr>
              <w:t>- Vận dụng được kiến thức kĩ năng về phép chia đã học vào giải quyết một số t</w:t>
            </w:r>
            <w:r>
              <w:rPr>
                <w:sz w:val="28"/>
                <w:szCs w:val="28"/>
              </w:rPr>
              <w:t>ình huống thực tiễn liên quan. (</w:t>
            </w:r>
            <w:r w:rsidRPr="00AE11DA">
              <w:rPr>
                <w:sz w:val="28"/>
                <w:szCs w:val="28"/>
              </w:rPr>
              <w:t>bài 2,3,4,5,6)</w:t>
            </w:r>
          </w:p>
          <w:p w:rsidR="00AE11DA" w:rsidRPr="00AE11DA" w:rsidRDefault="00AE11DA" w:rsidP="00AE11DA">
            <w:pPr>
              <w:pStyle w:val="NormalWeb"/>
              <w:shd w:val="clear" w:color="auto" w:fill="FFFFFF"/>
              <w:spacing w:before="0" w:beforeAutospacing="0" w:after="0" w:afterAutospacing="0" w:line="276" w:lineRule="auto"/>
              <w:contextualSpacing/>
              <w:jc w:val="both"/>
              <w:rPr>
                <w:b/>
                <w:bCs/>
                <w:sz w:val="28"/>
                <w:szCs w:val="28"/>
                <w:shd w:val="clear" w:color="auto" w:fill="FFFFFF"/>
              </w:rPr>
            </w:pPr>
            <w:r w:rsidRPr="00AE11DA">
              <w:rPr>
                <w:sz w:val="28"/>
                <w:szCs w:val="28"/>
              </w:rPr>
              <w:t>*</w:t>
            </w:r>
            <w:r w:rsidRPr="00AE11DA">
              <w:rPr>
                <w:sz w:val="28"/>
                <w:szCs w:val="28"/>
                <w:lang w:val="vi-VN"/>
              </w:rPr>
              <w:t xml:space="preserve"> Cách thực hiện:</w:t>
            </w:r>
          </w:p>
        </w:tc>
      </w:tr>
      <w:tr w:rsidR="00AE11DA" w:rsidRPr="00AE11DA" w:rsidTr="00AE11DA">
        <w:tc>
          <w:tcPr>
            <w:tcW w:w="5637" w:type="dxa"/>
          </w:tcPr>
          <w:p w:rsidR="00AE11DA" w:rsidRPr="00AE11DA" w:rsidRDefault="00AE11DA" w:rsidP="00AE11DA">
            <w:pPr>
              <w:spacing w:line="276" w:lineRule="auto"/>
              <w:contextualSpacing/>
              <w:rPr>
                <w:b/>
                <w:bCs/>
                <w:sz w:val="28"/>
                <w:szCs w:val="28"/>
              </w:rPr>
            </w:pPr>
            <w:r w:rsidRPr="00AE11DA">
              <w:rPr>
                <w:b/>
                <w:bCs/>
                <w:sz w:val="28"/>
                <w:szCs w:val="28"/>
              </w:rPr>
              <w:t>Bài 1. Hoạt động cá nhân, làm bài vở bài tập.</w:t>
            </w:r>
          </w:p>
          <w:p w:rsidR="00AE11DA" w:rsidRPr="00AE11DA" w:rsidRDefault="00AE11DA" w:rsidP="00AE11DA">
            <w:pPr>
              <w:spacing w:line="276" w:lineRule="auto"/>
              <w:contextualSpacing/>
              <w:rPr>
                <w:sz w:val="28"/>
                <w:szCs w:val="28"/>
              </w:rPr>
            </w:pPr>
            <w:r w:rsidRPr="00AE11DA">
              <w:rPr>
                <w:sz w:val="28"/>
                <w:szCs w:val="28"/>
              </w:rPr>
              <w:t>- Gọi HS đọc đề bài 1.</w:t>
            </w:r>
          </w:p>
          <w:p w:rsidR="00AE11DA" w:rsidRPr="00AE11DA" w:rsidRDefault="00AE11DA" w:rsidP="00AE11DA">
            <w:pPr>
              <w:spacing w:line="276" w:lineRule="auto"/>
              <w:contextualSpacing/>
              <w:rPr>
                <w:sz w:val="28"/>
                <w:szCs w:val="28"/>
              </w:rPr>
            </w:pPr>
            <w:r w:rsidRPr="00AE11DA">
              <w:rPr>
                <w:sz w:val="28"/>
                <w:szCs w:val="28"/>
              </w:rPr>
              <w:t xml:space="preserve">+ Bài 1 yêu cầu làm gì? </w:t>
            </w:r>
          </w:p>
          <w:p w:rsidR="00AE11DA" w:rsidRPr="00AE11DA" w:rsidRDefault="00AE11DA" w:rsidP="00AE11DA">
            <w:pPr>
              <w:spacing w:line="276" w:lineRule="auto"/>
              <w:contextualSpacing/>
              <w:rPr>
                <w:sz w:val="28"/>
                <w:szCs w:val="28"/>
              </w:rPr>
            </w:pPr>
            <w:r w:rsidRPr="00AE11DA">
              <w:rPr>
                <w:sz w:val="28"/>
                <w:szCs w:val="28"/>
              </w:rPr>
              <w:t xml:space="preserve">- Yêu cầu hs làm cá nhân vào vở bài tập. </w:t>
            </w:r>
          </w:p>
          <w:p w:rsidR="00AE11DA" w:rsidRPr="00AE11DA" w:rsidRDefault="00AE11DA" w:rsidP="00AE11DA">
            <w:pPr>
              <w:spacing w:line="276" w:lineRule="auto"/>
              <w:contextualSpacing/>
              <w:rPr>
                <w:sz w:val="28"/>
                <w:szCs w:val="28"/>
              </w:rPr>
            </w:pPr>
            <w:r w:rsidRPr="00AE11DA">
              <w:rPr>
                <w:sz w:val="28"/>
                <w:szCs w:val="28"/>
              </w:rPr>
              <w:t>- Chữa bài: Chia sẻ trước lớp bằng trò chơi: truyền điện</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GV nhận xét kết quả, tuyên dương.</w:t>
            </w:r>
          </w:p>
          <w:p w:rsidR="00AE11DA" w:rsidRPr="00AE11DA" w:rsidRDefault="00AE11DA" w:rsidP="00AE11DA">
            <w:pPr>
              <w:spacing w:line="276" w:lineRule="auto"/>
              <w:contextualSpacing/>
              <w:rPr>
                <w:sz w:val="28"/>
                <w:szCs w:val="28"/>
              </w:rPr>
            </w:pPr>
            <w:r w:rsidRPr="00AE11DA">
              <w:rPr>
                <w:sz w:val="28"/>
                <w:szCs w:val="28"/>
              </w:rPr>
              <w:lastRenderedPageBreak/>
              <w:t>*Chốt: Bài tập 1 giúp em biết điều gì?</w:t>
            </w:r>
          </w:p>
          <w:p w:rsidR="00AE11DA" w:rsidRPr="00AE11DA" w:rsidRDefault="00AE11DA" w:rsidP="00AE11DA">
            <w:pPr>
              <w:spacing w:line="276" w:lineRule="auto"/>
              <w:contextualSpacing/>
              <w:rPr>
                <w:i/>
                <w:sz w:val="28"/>
                <w:szCs w:val="28"/>
              </w:rPr>
            </w:pPr>
            <w:r w:rsidRPr="00AE11DA">
              <w:rPr>
                <w:i/>
                <w:sz w:val="28"/>
                <w:szCs w:val="28"/>
              </w:rPr>
              <w:t>Nhân nhẩm số tròn chục rồi so sánh chính là một bước nhỏ khi chúng ta ước lượng thương phép chia cho số có hai chữ số đấy, chúng ta vận dụng điều đó vào cùng làm bài tập 2</w:t>
            </w:r>
          </w:p>
        </w:tc>
        <w:tc>
          <w:tcPr>
            <w:tcW w:w="4304" w:type="dxa"/>
          </w:tcPr>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HS đọc đề.</w:t>
            </w:r>
          </w:p>
          <w:p w:rsidR="00AE11DA" w:rsidRPr="00AE11DA" w:rsidRDefault="00AE11DA" w:rsidP="00AE11DA">
            <w:pPr>
              <w:spacing w:line="276" w:lineRule="auto"/>
              <w:contextualSpacing/>
              <w:rPr>
                <w:sz w:val="28"/>
                <w:szCs w:val="28"/>
              </w:rPr>
            </w:pPr>
            <w:r w:rsidRPr="00AE11DA">
              <w:rPr>
                <w:sz w:val="28"/>
                <w:szCs w:val="28"/>
              </w:rPr>
              <w:t>- HS trả lời.</w:t>
            </w:r>
          </w:p>
          <w:p w:rsidR="00AE11DA" w:rsidRPr="00AE11DA" w:rsidRDefault="00AE11DA" w:rsidP="00AE11DA">
            <w:pPr>
              <w:spacing w:line="276" w:lineRule="auto"/>
              <w:contextualSpacing/>
              <w:rPr>
                <w:sz w:val="28"/>
                <w:szCs w:val="28"/>
              </w:rPr>
            </w:pPr>
            <w:r w:rsidRPr="00AE11DA">
              <w:rPr>
                <w:sz w:val="28"/>
                <w:szCs w:val="28"/>
              </w:rPr>
              <w:t>- HS suy nghĩ làm cá nhân.</w:t>
            </w:r>
          </w:p>
          <w:p w:rsidR="00AE11DA" w:rsidRPr="00AE11DA" w:rsidRDefault="00AE11DA" w:rsidP="00AE11DA">
            <w:pPr>
              <w:spacing w:line="276" w:lineRule="auto"/>
              <w:contextualSpacing/>
              <w:rPr>
                <w:sz w:val="28"/>
                <w:szCs w:val="28"/>
              </w:rPr>
            </w:pPr>
            <w:r w:rsidRPr="00AE11DA">
              <w:rPr>
                <w:sz w:val="28"/>
                <w:szCs w:val="28"/>
              </w:rPr>
              <w:t>- HS chơi trò chơi.</w:t>
            </w:r>
          </w:p>
          <w:p w:rsidR="00AE11DA" w:rsidRPr="00AE11DA" w:rsidRDefault="00AE11DA" w:rsidP="00AE11DA">
            <w:pPr>
              <w:spacing w:line="276" w:lineRule="auto"/>
              <w:contextualSpacing/>
              <w:rPr>
                <w:sz w:val="28"/>
                <w:szCs w:val="28"/>
              </w:rPr>
            </w:pPr>
            <w:r w:rsidRPr="00AE11DA">
              <w:rPr>
                <w:sz w:val="28"/>
                <w:szCs w:val="28"/>
              </w:rPr>
              <w:t>Ô 1= 2,3,4</w:t>
            </w:r>
          </w:p>
          <w:p w:rsidR="00AE11DA" w:rsidRPr="00AE11DA" w:rsidRDefault="00AE11DA" w:rsidP="00AE11DA">
            <w:pPr>
              <w:spacing w:line="276" w:lineRule="auto"/>
              <w:contextualSpacing/>
              <w:rPr>
                <w:sz w:val="28"/>
                <w:szCs w:val="28"/>
              </w:rPr>
            </w:pPr>
            <w:r w:rsidRPr="00AE11DA">
              <w:rPr>
                <w:sz w:val="28"/>
                <w:szCs w:val="28"/>
              </w:rPr>
              <w:t>Ô 2= 2</w:t>
            </w:r>
          </w:p>
          <w:p w:rsidR="00AE11DA" w:rsidRPr="00AE11DA" w:rsidRDefault="00AE11DA" w:rsidP="00AE11DA">
            <w:pPr>
              <w:spacing w:line="276" w:lineRule="auto"/>
              <w:contextualSpacing/>
              <w:rPr>
                <w:sz w:val="28"/>
                <w:szCs w:val="28"/>
              </w:rPr>
            </w:pPr>
            <w:r w:rsidRPr="00AE11DA">
              <w:rPr>
                <w:sz w:val="28"/>
                <w:szCs w:val="28"/>
              </w:rPr>
              <w:t>Ô 3=2</w:t>
            </w:r>
          </w:p>
          <w:p w:rsidR="00AE11DA" w:rsidRPr="00AE11DA" w:rsidRDefault="00AE11DA" w:rsidP="00AE11DA">
            <w:pPr>
              <w:spacing w:line="276" w:lineRule="auto"/>
              <w:contextualSpacing/>
              <w:rPr>
                <w:sz w:val="28"/>
                <w:szCs w:val="28"/>
              </w:rPr>
            </w:pPr>
            <w:r w:rsidRPr="00AE11DA">
              <w:rPr>
                <w:sz w:val="28"/>
                <w:szCs w:val="28"/>
              </w:rPr>
              <w:t>Ô 4=2,3</w:t>
            </w:r>
          </w:p>
          <w:p w:rsidR="00AE11DA" w:rsidRPr="00AE11DA" w:rsidRDefault="00AE11DA" w:rsidP="00AE11DA">
            <w:pPr>
              <w:spacing w:line="276" w:lineRule="auto"/>
              <w:contextualSpacing/>
              <w:rPr>
                <w:sz w:val="28"/>
                <w:szCs w:val="28"/>
              </w:rPr>
            </w:pPr>
            <w:r w:rsidRPr="00AE11DA">
              <w:rPr>
                <w:sz w:val="28"/>
                <w:szCs w:val="28"/>
              </w:rPr>
              <w:t>Ô 5=2,3</w:t>
            </w:r>
          </w:p>
          <w:p w:rsidR="00AE11DA" w:rsidRPr="00AE11DA" w:rsidRDefault="00AE11DA" w:rsidP="00AE11DA">
            <w:pPr>
              <w:spacing w:line="276" w:lineRule="auto"/>
              <w:contextualSpacing/>
              <w:rPr>
                <w:sz w:val="28"/>
                <w:szCs w:val="28"/>
              </w:rPr>
            </w:pPr>
            <w:r w:rsidRPr="00AE11DA">
              <w:rPr>
                <w:sz w:val="28"/>
                <w:szCs w:val="28"/>
              </w:rPr>
              <w:t>Ô 6= 2,3,4,5,6,7,8</w:t>
            </w:r>
          </w:p>
          <w:p w:rsidR="00AE11DA" w:rsidRPr="00AE11DA" w:rsidRDefault="00AE11DA" w:rsidP="00AE11DA">
            <w:pPr>
              <w:spacing w:line="276" w:lineRule="auto"/>
              <w:contextualSpacing/>
              <w:rPr>
                <w:sz w:val="28"/>
                <w:szCs w:val="28"/>
              </w:rPr>
            </w:pPr>
            <w:r w:rsidRPr="00AE11DA">
              <w:rPr>
                <w:sz w:val="28"/>
                <w:szCs w:val="28"/>
              </w:rPr>
              <w:t>- HS lắng nghe</w:t>
            </w:r>
          </w:p>
          <w:p w:rsidR="00AE11DA" w:rsidRPr="00AE11DA" w:rsidRDefault="00AE11DA" w:rsidP="00AE11DA">
            <w:pPr>
              <w:spacing w:line="276" w:lineRule="auto"/>
              <w:contextualSpacing/>
              <w:rPr>
                <w:sz w:val="28"/>
                <w:szCs w:val="28"/>
              </w:rPr>
            </w:pPr>
            <w:r w:rsidRPr="00AE11DA">
              <w:rPr>
                <w:sz w:val="28"/>
                <w:szCs w:val="28"/>
              </w:rPr>
              <w:lastRenderedPageBreak/>
              <w:t>- HS trả lời: nhân nhẩm số tròn chục và so sánh</w:t>
            </w:r>
          </w:p>
        </w:tc>
      </w:tr>
      <w:tr w:rsidR="00AE11DA" w:rsidRPr="00AE11DA" w:rsidTr="00AE11DA">
        <w:trPr>
          <w:trHeight w:val="90"/>
        </w:trPr>
        <w:tc>
          <w:tcPr>
            <w:tcW w:w="5637" w:type="dxa"/>
          </w:tcPr>
          <w:p w:rsidR="00AE11DA" w:rsidRPr="00AE11DA" w:rsidRDefault="00AE11DA" w:rsidP="00AE11DA">
            <w:pPr>
              <w:spacing w:line="276" w:lineRule="auto"/>
              <w:contextualSpacing/>
              <w:rPr>
                <w:b/>
                <w:bCs/>
                <w:sz w:val="28"/>
                <w:szCs w:val="28"/>
              </w:rPr>
            </w:pPr>
            <w:r w:rsidRPr="00AE11DA">
              <w:rPr>
                <w:b/>
                <w:bCs/>
                <w:sz w:val="28"/>
                <w:szCs w:val="28"/>
              </w:rPr>
              <w:lastRenderedPageBreak/>
              <w:t>Bài 2. Hoạt động cá nhân, làm bài vở bài tập.</w:t>
            </w:r>
          </w:p>
          <w:p w:rsidR="00AE11DA" w:rsidRPr="00AE11DA" w:rsidRDefault="00AE11DA" w:rsidP="00AE11DA">
            <w:pPr>
              <w:spacing w:line="276" w:lineRule="auto"/>
              <w:contextualSpacing/>
              <w:rPr>
                <w:sz w:val="28"/>
                <w:szCs w:val="28"/>
              </w:rPr>
            </w:pPr>
            <w:r w:rsidRPr="00AE11DA">
              <w:rPr>
                <w:sz w:val="28"/>
                <w:szCs w:val="28"/>
              </w:rPr>
              <w:t xml:space="preserve">- Bài 2 yêu cầu em làm gì ? </w:t>
            </w:r>
          </w:p>
          <w:p w:rsidR="00AE11DA" w:rsidRPr="00AE11DA" w:rsidRDefault="00AE11DA" w:rsidP="00AE11DA">
            <w:pPr>
              <w:spacing w:line="276" w:lineRule="auto"/>
              <w:contextualSpacing/>
              <w:rPr>
                <w:sz w:val="28"/>
                <w:szCs w:val="28"/>
              </w:rPr>
            </w:pPr>
            <w:r w:rsidRPr="00AE11DA">
              <w:rPr>
                <w:sz w:val="28"/>
                <w:szCs w:val="28"/>
              </w:rPr>
              <w:t>- Yêu cầu hs làm bài Cá nhân vào vở bài tập.</w:t>
            </w:r>
          </w:p>
          <w:p w:rsidR="00AE11DA" w:rsidRPr="00AE11DA" w:rsidRDefault="00AE11DA" w:rsidP="00AE11DA">
            <w:pPr>
              <w:spacing w:line="276" w:lineRule="auto"/>
              <w:contextualSpacing/>
              <w:rPr>
                <w:sz w:val="28"/>
                <w:szCs w:val="28"/>
              </w:rPr>
            </w:pPr>
            <w:r w:rsidRPr="00AE11DA">
              <w:rPr>
                <w:sz w:val="28"/>
                <w:szCs w:val="28"/>
              </w:rPr>
              <w:t>- Chữa bài:</w:t>
            </w:r>
          </w:p>
          <w:p w:rsidR="00AE11DA" w:rsidRPr="00AE11DA" w:rsidRDefault="00AE11DA" w:rsidP="00AE11DA">
            <w:pPr>
              <w:spacing w:line="276" w:lineRule="auto"/>
              <w:contextualSpacing/>
              <w:rPr>
                <w:sz w:val="28"/>
                <w:szCs w:val="28"/>
              </w:rPr>
            </w:pPr>
            <w:r w:rsidRPr="00AE11DA">
              <w:rPr>
                <w:sz w:val="28"/>
                <w:szCs w:val="28"/>
              </w:rPr>
              <w:t>+ GV chiếu bài của 3 HS, y/c HS nêu kết quả, HS khác nhận xét.</w:t>
            </w:r>
          </w:p>
          <w:p w:rsidR="00AE11DA" w:rsidRPr="00AE11DA" w:rsidRDefault="00AE11DA" w:rsidP="00AE11DA">
            <w:pPr>
              <w:spacing w:line="276" w:lineRule="auto"/>
              <w:contextualSpacing/>
              <w:rPr>
                <w:sz w:val="28"/>
                <w:szCs w:val="28"/>
              </w:rPr>
            </w:pPr>
            <w:r w:rsidRPr="00AE11DA">
              <w:rPr>
                <w:sz w:val="28"/>
                <w:szCs w:val="28"/>
              </w:rPr>
              <w:t>+ GV nhận xét chốt kết quả đúng/ sai.</w:t>
            </w:r>
          </w:p>
          <w:p w:rsidR="00AE11DA" w:rsidRPr="00AE11DA" w:rsidRDefault="00AE11DA" w:rsidP="00AE11DA">
            <w:pPr>
              <w:spacing w:line="276" w:lineRule="auto"/>
              <w:contextualSpacing/>
              <w:rPr>
                <w:sz w:val="28"/>
                <w:szCs w:val="28"/>
              </w:rPr>
            </w:pPr>
            <w:r w:rsidRPr="00AE11DA">
              <w:rPr>
                <w:sz w:val="28"/>
                <w:szCs w:val="28"/>
              </w:rPr>
              <w:t>+ Hs đổi chéo vở kiểm tra cho nhau.</w:t>
            </w:r>
          </w:p>
          <w:p w:rsidR="00AE11DA" w:rsidRPr="00AE11DA" w:rsidRDefault="00AE11DA" w:rsidP="00AE11DA">
            <w:pPr>
              <w:spacing w:line="276" w:lineRule="auto"/>
              <w:contextualSpacing/>
              <w:rPr>
                <w:sz w:val="28"/>
                <w:szCs w:val="28"/>
              </w:rPr>
            </w:pPr>
          </w:p>
          <w:p w:rsidR="00AE11DA" w:rsidRDefault="00AE11DA" w:rsidP="00AE11DA">
            <w:pPr>
              <w:spacing w:line="276" w:lineRule="auto"/>
              <w:contextualSpacing/>
              <w:rPr>
                <w:sz w:val="28"/>
                <w:szCs w:val="28"/>
              </w:rPr>
            </w:pPr>
          </w:p>
          <w:p w:rsidR="00AE11DA" w:rsidRDefault="00AE11DA" w:rsidP="00AE11DA">
            <w:pPr>
              <w:spacing w:line="276" w:lineRule="auto"/>
              <w:contextualSpacing/>
              <w:rPr>
                <w:sz w:val="28"/>
                <w:szCs w:val="28"/>
              </w:rPr>
            </w:pPr>
          </w:p>
          <w:p w:rsid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Y/c  HS nêu cách thực hiện 2,3 phép tí</w:t>
            </w:r>
            <w:r>
              <w:rPr>
                <w:sz w:val="28"/>
                <w:szCs w:val="28"/>
              </w:rPr>
              <w:t>nh ví dụ 128</w:t>
            </w:r>
            <w:r w:rsidRPr="00AE11DA">
              <w:rPr>
                <w:sz w:val="28"/>
                <w:szCs w:val="28"/>
              </w:rPr>
              <w:t>:32=</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Default="00AE11DA" w:rsidP="00AE11DA">
            <w:pPr>
              <w:spacing w:line="276" w:lineRule="auto"/>
              <w:contextualSpacing/>
              <w:rPr>
                <w:sz w:val="28"/>
                <w:szCs w:val="28"/>
              </w:rPr>
            </w:pPr>
          </w:p>
          <w:p w:rsid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GV nhận xét, tuyên dương.</w:t>
            </w:r>
          </w:p>
          <w:p w:rsidR="00AE11DA" w:rsidRPr="00AE11DA" w:rsidRDefault="00AE11DA" w:rsidP="00AE11DA">
            <w:pPr>
              <w:spacing w:line="276" w:lineRule="auto"/>
              <w:contextualSpacing/>
              <w:rPr>
                <w:sz w:val="28"/>
                <w:szCs w:val="28"/>
              </w:rPr>
            </w:pPr>
            <w:r w:rsidRPr="00AE11DA">
              <w:rPr>
                <w:sz w:val="28"/>
                <w:szCs w:val="28"/>
              </w:rPr>
              <w:t>*Chốt:  Em hãy nêu quy trình thực hiện phép chia cho số có hai chữ số.</w:t>
            </w:r>
          </w:p>
          <w:p w:rsidR="00AE11DA" w:rsidRPr="00AE11DA" w:rsidRDefault="00AE11DA" w:rsidP="00AE11DA">
            <w:pPr>
              <w:spacing w:line="276" w:lineRule="auto"/>
              <w:contextualSpacing/>
              <w:rPr>
                <w:i/>
                <w:sz w:val="28"/>
                <w:szCs w:val="28"/>
              </w:rPr>
            </w:pPr>
            <w:r w:rsidRPr="00AE11DA">
              <w:rPr>
                <w:i/>
                <w:sz w:val="28"/>
                <w:szCs w:val="28"/>
              </w:rPr>
              <w:t>Như vậy là các em đã thực hiện phép chia cho số có hai chữ số khá tốt. Chúng ta vận dụng kiến thức đó vào bài 3.</w:t>
            </w:r>
          </w:p>
        </w:tc>
        <w:tc>
          <w:tcPr>
            <w:tcW w:w="4304" w:type="dxa"/>
          </w:tcPr>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Tính, đặt tính rồi tính.</w:t>
            </w:r>
          </w:p>
          <w:p w:rsidR="00AE11DA" w:rsidRPr="00AE11DA" w:rsidRDefault="00AE11DA" w:rsidP="00AE11DA">
            <w:pPr>
              <w:spacing w:line="276" w:lineRule="auto"/>
              <w:contextualSpacing/>
              <w:rPr>
                <w:sz w:val="28"/>
                <w:szCs w:val="28"/>
              </w:rPr>
            </w:pPr>
            <w:r w:rsidRPr="00AE11DA">
              <w:rPr>
                <w:sz w:val="28"/>
                <w:szCs w:val="28"/>
              </w:rPr>
              <w:t>- Hs làm bài Cá nhân vào vở BTT</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xml:space="preserve">- HSN2: đổi vở, đọc cho nhau nghe kết quả, sửa sai cho nhau nếu có, nêu cách làm.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6"/>
              <w:gridCol w:w="1226"/>
              <w:gridCol w:w="1107"/>
              <w:gridCol w:w="1107"/>
            </w:tblGrid>
            <w:tr w:rsidR="00AE11DA" w:rsidRPr="00AE11DA" w:rsidTr="00AE11DA">
              <w:tc>
                <w:tcPr>
                  <w:tcW w:w="1166" w:type="dxa"/>
                </w:tcPr>
                <w:p w:rsidR="00AE11DA" w:rsidRPr="00AE11DA" w:rsidRDefault="00AE11DA" w:rsidP="00AE11DA">
                  <w:pPr>
                    <w:spacing w:line="276" w:lineRule="auto"/>
                    <w:contextualSpacing/>
                    <w:rPr>
                      <w:sz w:val="28"/>
                      <w:szCs w:val="28"/>
                    </w:rPr>
                  </w:pPr>
                  <w:r w:rsidRPr="00AE11DA">
                    <w:rPr>
                      <w:sz w:val="28"/>
                      <w:szCs w:val="28"/>
                    </w:rPr>
                    <w:t>128:32=</w:t>
                  </w:r>
                </w:p>
              </w:tc>
              <w:tc>
                <w:tcPr>
                  <w:tcW w:w="1226" w:type="dxa"/>
                </w:tcPr>
                <w:p w:rsidR="00AE11DA" w:rsidRPr="00AE11DA" w:rsidRDefault="00AE11DA" w:rsidP="00AE11DA">
                  <w:pPr>
                    <w:spacing w:line="276" w:lineRule="auto"/>
                    <w:contextualSpacing/>
                    <w:rPr>
                      <w:sz w:val="28"/>
                      <w:szCs w:val="28"/>
                    </w:rPr>
                  </w:pPr>
                  <w:r w:rsidRPr="00AE11DA">
                    <w:rPr>
                      <w:sz w:val="28"/>
                      <w:szCs w:val="28"/>
                    </w:rPr>
                    <w:t>104:49=</w:t>
                  </w:r>
                </w:p>
              </w:tc>
              <w:tc>
                <w:tcPr>
                  <w:tcW w:w="1107" w:type="dxa"/>
                </w:tcPr>
                <w:p w:rsidR="00AE11DA" w:rsidRPr="00AE11DA" w:rsidRDefault="00AE11DA" w:rsidP="00AE11DA">
                  <w:pPr>
                    <w:spacing w:line="276" w:lineRule="auto"/>
                    <w:contextualSpacing/>
                    <w:rPr>
                      <w:sz w:val="28"/>
                      <w:szCs w:val="28"/>
                    </w:rPr>
                  </w:pPr>
                  <w:r w:rsidRPr="00AE11DA">
                    <w:rPr>
                      <w:sz w:val="28"/>
                      <w:szCs w:val="28"/>
                    </w:rPr>
                    <w:t>302:59=</w:t>
                  </w:r>
                </w:p>
              </w:tc>
              <w:tc>
                <w:tcPr>
                  <w:tcW w:w="1107" w:type="dxa"/>
                </w:tcPr>
                <w:p w:rsidR="00AE11DA" w:rsidRPr="00AE11DA" w:rsidRDefault="00AE11DA" w:rsidP="00AE11DA">
                  <w:pPr>
                    <w:spacing w:line="276" w:lineRule="auto"/>
                    <w:contextualSpacing/>
                    <w:rPr>
                      <w:sz w:val="28"/>
                      <w:szCs w:val="28"/>
                    </w:rPr>
                  </w:pPr>
                  <w:r w:rsidRPr="00AE11DA">
                    <w:rPr>
                      <w:sz w:val="28"/>
                      <w:szCs w:val="28"/>
                    </w:rPr>
                    <w:t>207:68=</w:t>
                  </w:r>
                </w:p>
              </w:tc>
            </w:tr>
            <w:tr w:rsidR="00AE11DA" w:rsidRPr="00AE11DA" w:rsidTr="00AE11DA">
              <w:tc>
                <w:tcPr>
                  <w:tcW w:w="1166" w:type="dxa"/>
                </w:tcPr>
                <w:p w:rsidR="00AE11DA" w:rsidRPr="00AE11DA" w:rsidRDefault="00AE11DA" w:rsidP="00AE11DA">
                  <w:pPr>
                    <w:spacing w:line="276" w:lineRule="auto"/>
                    <w:contextualSpacing/>
                    <w:rPr>
                      <w:sz w:val="28"/>
                      <w:szCs w:val="28"/>
                    </w:rPr>
                  </w:pPr>
                  <w:r w:rsidRPr="00AE11DA">
                    <w:rPr>
                      <w:sz w:val="28"/>
                      <w:szCs w:val="28"/>
                    </w:rPr>
                    <w:t>153:21=</w:t>
                  </w:r>
                </w:p>
              </w:tc>
              <w:tc>
                <w:tcPr>
                  <w:tcW w:w="1226" w:type="dxa"/>
                </w:tcPr>
                <w:p w:rsidR="00AE11DA" w:rsidRPr="00AE11DA" w:rsidRDefault="00AE11DA" w:rsidP="00AE11DA">
                  <w:pPr>
                    <w:spacing w:line="276" w:lineRule="auto"/>
                    <w:contextualSpacing/>
                    <w:rPr>
                      <w:sz w:val="28"/>
                      <w:szCs w:val="28"/>
                    </w:rPr>
                  </w:pPr>
                  <w:r w:rsidRPr="00AE11DA">
                    <w:rPr>
                      <w:sz w:val="28"/>
                      <w:szCs w:val="28"/>
                    </w:rPr>
                    <w:t>259:6=</w:t>
                  </w:r>
                </w:p>
              </w:tc>
              <w:tc>
                <w:tcPr>
                  <w:tcW w:w="1107" w:type="dxa"/>
                </w:tcPr>
                <w:p w:rsidR="00AE11DA" w:rsidRPr="00AE11DA" w:rsidRDefault="00AE11DA" w:rsidP="00AE11DA">
                  <w:pPr>
                    <w:spacing w:line="276" w:lineRule="auto"/>
                    <w:contextualSpacing/>
                    <w:rPr>
                      <w:sz w:val="28"/>
                      <w:szCs w:val="28"/>
                    </w:rPr>
                  </w:pPr>
                  <w:r w:rsidRPr="00AE11DA">
                    <w:rPr>
                      <w:sz w:val="28"/>
                      <w:szCs w:val="28"/>
                    </w:rPr>
                    <w:t>155:37=</w:t>
                  </w:r>
                </w:p>
              </w:tc>
              <w:tc>
                <w:tcPr>
                  <w:tcW w:w="1107" w:type="dxa"/>
                </w:tcPr>
                <w:p w:rsidR="00AE11DA" w:rsidRPr="00AE11DA" w:rsidRDefault="00AE11DA" w:rsidP="00AE11DA">
                  <w:pPr>
                    <w:spacing w:line="276" w:lineRule="auto"/>
                    <w:contextualSpacing/>
                    <w:rPr>
                      <w:sz w:val="28"/>
                      <w:szCs w:val="28"/>
                    </w:rPr>
                  </w:pPr>
                  <w:r w:rsidRPr="00AE11DA">
                    <w:rPr>
                      <w:sz w:val="28"/>
                      <w:szCs w:val="28"/>
                    </w:rPr>
                    <w:t>164:82=</w:t>
                  </w:r>
                </w:p>
              </w:tc>
            </w:tr>
            <w:tr w:rsidR="00AE11DA" w:rsidRPr="00AE11DA" w:rsidTr="00AE11DA">
              <w:tc>
                <w:tcPr>
                  <w:tcW w:w="1166" w:type="dxa"/>
                </w:tcPr>
                <w:p w:rsidR="00AE11DA" w:rsidRPr="00AE11DA" w:rsidRDefault="00AE11DA" w:rsidP="00AE11DA">
                  <w:pPr>
                    <w:spacing w:line="276" w:lineRule="auto"/>
                    <w:contextualSpacing/>
                    <w:rPr>
                      <w:sz w:val="28"/>
                      <w:szCs w:val="28"/>
                    </w:rPr>
                  </w:pPr>
                  <w:r w:rsidRPr="00AE11DA">
                    <w:rPr>
                      <w:sz w:val="28"/>
                      <w:szCs w:val="28"/>
                    </w:rPr>
                    <w:t>195:39=</w:t>
                  </w:r>
                </w:p>
              </w:tc>
              <w:tc>
                <w:tcPr>
                  <w:tcW w:w="1226" w:type="dxa"/>
                </w:tcPr>
                <w:p w:rsidR="00AE11DA" w:rsidRPr="00AE11DA" w:rsidRDefault="00AE11DA" w:rsidP="00AE11DA">
                  <w:pPr>
                    <w:spacing w:line="276" w:lineRule="auto"/>
                    <w:contextualSpacing/>
                    <w:rPr>
                      <w:sz w:val="28"/>
                      <w:szCs w:val="28"/>
                    </w:rPr>
                  </w:pPr>
                  <w:r w:rsidRPr="00AE11DA">
                    <w:rPr>
                      <w:sz w:val="28"/>
                      <w:szCs w:val="28"/>
                    </w:rPr>
                    <w:t>324:78=</w:t>
                  </w:r>
                </w:p>
              </w:tc>
              <w:tc>
                <w:tcPr>
                  <w:tcW w:w="1107" w:type="dxa"/>
                </w:tcPr>
                <w:p w:rsidR="00AE11DA" w:rsidRPr="00AE11DA" w:rsidRDefault="00AE11DA" w:rsidP="00AE11DA">
                  <w:pPr>
                    <w:spacing w:line="276" w:lineRule="auto"/>
                    <w:contextualSpacing/>
                    <w:rPr>
                      <w:sz w:val="28"/>
                      <w:szCs w:val="28"/>
                    </w:rPr>
                  </w:pPr>
                  <w:r w:rsidRPr="00AE11DA">
                    <w:rPr>
                      <w:sz w:val="28"/>
                      <w:szCs w:val="28"/>
                    </w:rPr>
                    <w:t>558:67=</w:t>
                  </w:r>
                </w:p>
              </w:tc>
              <w:tc>
                <w:tcPr>
                  <w:tcW w:w="1107" w:type="dxa"/>
                </w:tcPr>
                <w:p w:rsidR="00AE11DA" w:rsidRPr="00AE11DA" w:rsidRDefault="00AE11DA" w:rsidP="00AE11DA">
                  <w:pPr>
                    <w:spacing w:line="276" w:lineRule="auto"/>
                    <w:contextualSpacing/>
                    <w:rPr>
                      <w:sz w:val="28"/>
                      <w:szCs w:val="28"/>
                    </w:rPr>
                  </w:pPr>
                  <w:r w:rsidRPr="00AE11DA">
                    <w:rPr>
                      <w:sz w:val="28"/>
                      <w:szCs w:val="28"/>
                    </w:rPr>
                    <w:t>304:59=</w:t>
                  </w:r>
                </w:p>
              </w:tc>
            </w:tr>
          </w:tbl>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noProof/>
                <w:sz w:val="28"/>
                <w:szCs w:val="28"/>
              </w:rPr>
              <w:drawing>
                <wp:inline distT="0" distB="0" distL="0" distR="0" wp14:anchorId="4312CE28" wp14:editId="437BB56A">
                  <wp:extent cx="1352550" cy="638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lum bright="36000"/>
                            <a:extLst>
                              <a:ext uri="{28A0092B-C50C-407E-A947-70E740481C1C}">
                                <a14:useLocalDpi xmlns:a14="http://schemas.microsoft.com/office/drawing/2010/main" val="0"/>
                              </a:ext>
                            </a:extLst>
                          </a:blip>
                          <a:srcRect/>
                          <a:stretch>
                            <a:fillRect/>
                          </a:stretch>
                        </pic:blipFill>
                        <pic:spPr bwMode="auto">
                          <a:xfrm>
                            <a:off x="0" y="0"/>
                            <a:ext cx="1352550" cy="638175"/>
                          </a:xfrm>
                          <a:prstGeom prst="rect">
                            <a:avLst/>
                          </a:prstGeom>
                          <a:noFill/>
                          <a:ln>
                            <a:noFill/>
                          </a:ln>
                          <a:effectLst/>
                        </pic:spPr>
                      </pic:pic>
                    </a:graphicData>
                  </a:graphic>
                </wp:inline>
              </w:drawing>
            </w:r>
          </w:p>
          <w:p w:rsidR="00AE11DA" w:rsidRPr="00AE11DA" w:rsidRDefault="00AE11DA" w:rsidP="00AE11DA">
            <w:pPr>
              <w:spacing w:line="276" w:lineRule="auto"/>
              <w:contextualSpacing/>
              <w:rPr>
                <w:sz w:val="28"/>
                <w:szCs w:val="28"/>
              </w:rPr>
            </w:pPr>
            <w:r w:rsidRPr="00AE11DA">
              <w:rPr>
                <w:sz w:val="28"/>
                <w:szCs w:val="28"/>
              </w:rPr>
              <w:t>- HS nêu: Làm tròn 128 được 130 ; làm tròn 32 được 30. Nhẩm 130:30=4</w:t>
            </w:r>
            <w:r>
              <w:rPr>
                <w:sz w:val="28"/>
                <w:szCs w:val="28"/>
              </w:rPr>
              <w:t xml:space="preserve"> </w:t>
            </w:r>
            <w:r w:rsidRPr="00AE11DA">
              <w:rPr>
                <w:sz w:val="28"/>
                <w:szCs w:val="28"/>
              </w:rPr>
              <w:t>(dư 10), ta dự đoán thương là 4</w:t>
            </w:r>
          </w:p>
          <w:p w:rsidR="00AE11DA" w:rsidRPr="00AE11DA" w:rsidRDefault="00AE11DA" w:rsidP="00AE11DA">
            <w:pPr>
              <w:spacing w:line="276" w:lineRule="auto"/>
              <w:contextualSpacing/>
              <w:rPr>
                <w:sz w:val="28"/>
                <w:szCs w:val="28"/>
              </w:rPr>
            </w:pPr>
            <w:r w:rsidRPr="00AE11DA">
              <w:rPr>
                <w:sz w:val="28"/>
                <w:szCs w:val="28"/>
              </w:rPr>
              <w:t>- HS lắng nghe</w:t>
            </w:r>
          </w:p>
          <w:p w:rsidR="00AE11DA" w:rsidRPr="00AE11DA" w:rsidRDefault="00AE11DA" w:rsidP="00AE11DA">
            <w:pPr>
              <w:spacing w:line="276" w:lineRule="auto"/>
              <w:contextualSpacing/>
              <w:rPr>
                <w:sz w:val="28"/>
                <w:szCs w:val="28"/>
              </w:rPr>
            </w:pPr>
            <w:r w:rsidRPr="00AE11DA">
              <w:rPr>
                <w:sz w:val="28"/>
                <w:szCs w:val="28"/>
              </w:rPr>
              <w:t>- HS nêu:</w:t>
            </w:r>
          </w:p>
          <w:p w:rsidR="00AE11DA" w:rsidRPr="00AE11DA" w:rsidRDefault="00AE11DA" w:rsidP="00AE11DA">
            <w:pPr>
              <w:spacing w:line="276" w:lineRule="auto"/>
              <w:contextualSpacing/>
              <w:rPr>
                <w:sz w:val="28"/>
                <w:szCs w:val="28"/>
              </w:rPr>
            </w:pPr>
            <w:r w:rsidRPr="00AE11DA">
              <w:rPr>
                <w:sz w:val="28"/>
                <w:szCs w:val="28"/>
              </w:rPr>
              <w:t>+ Làm tròn, nhẩm thương</w:t>
            </w:r>
          </w:p>
          <w:p w:rsidR="00AE11DA" w:rsidRPr="00AE11DA" w:rsidRDefault="00AE11DA" w:rsidP="00AE11DA">
            <w:pPr>
              <w:spacing w:line="276" w:lineRule="auto"/>
              <w:contextualSpacing/>
              <w:rPr>
                <w:sz w:val="28"/>
                <w:szCs w:val="28"/>
              </w:rPr>
            </w:pPr>
            <w:r w:rsidRPr="00AE11DA">
              <w:rPr>
                <w:sz w:val="28"/>
                <w:szCs w:val="28"/>
              </w:rPr>
              <w:t>+ Dự đoán thương</w:t>
            </w:r>
          </w:p>
          <w:p w:rsidR="00AE11DA" w:rsidRPr="00AE11DA" w:rsidRDefault="00AE11DA" w:rsidP="00AE11DA">
            <w:pPr>
              <w:spacing w:line="276" w:lineRule="auto"/>
              <w:contextualSpacing/>
              <w:rPr>
                <w:sz w:val="28"/>
                <w:szCs w:val="28"/>
              </w:rPr>
            </w:pPr>
            <w:r w:rsidRPr="00AE11DA">
              <w:rPr>
                <w:sz w:val="28"/>
                <w:szCs w:val="28"/>
              </w:rPr>
              <w:t>+ Kiểm tra bằng phép nhân</w:t>
            </w:r>
          </w:p>
          <w:p w:rsidR="00AE11DA" w:rsidRPr="00AE11DA" w:rsidRDefault="00AE11DA" w:rsidP="00AE11DA">
            <w:pPr>
              <w:spacing w:line="276" w:lineRule="auto"/>
              <w:contextualSpacing/>
              <w:rPr>
                <w:sz w:val="28"/>
                <w:szCs w:val="28"/>
              </w:rPr>
            </w:pPr>
            <w:r w:rsidRPr="00AE11DA">
              <w:rPr>
                <w:sz w:val="28"/>
                <w:szCs w:val="28"/>
              </w:rPr>
              <w:t>+ Nêu kết quả của phép chia sau khi thực hiện</w:t>
            </w:r>
          </w:p>
        </w:tc>
      </w:tr>
      <w:tr w:rsidR="00AE11DA" w:rsidRPr="00AE11DA" w:rsidTr="00234DE7">
        <w:tc>
          <w:tcPr>
            <w:tcW w:w="9941" w:type="dxa"/>
            <w:gridSpan w:val="2"/>
          </w:tcPr>
          <w:p w:rsidR="00AE11DA" w:rsidRPr="00AE11DA" w:rsidRDefault="00AE11DA" w:rsidP="00AE11DA">
            <w:pPr>
              <w:spacing w:line="276" w:lineRule="auto"/>
              <w:contextualSpacing/>
              <w:rPr>
                <w:sz w:val="28"/>
                <w:szCs w:val="28"/>
              </w:rPr>
            </w:pPr>
            <w:r w:rsidRPr="00AE11DA">
              <w:rPr>
                <w:b/>
                <w:bCs/>
                <w:iCs/>
                <w:sz w:val="28"/>
                <w:szCs w:val="28"/>
              </w:rPr>
              <w:t>TIẾT 2</w:t>
            </w:r>
          </w:p>
        </w:tc>
      </w:tr>
      <w:tr w:rsidR="00AE11DA" w:rsidRPr="00AE11DA" w:rsidTr="00AE11DA">
        <w:tc>
          <w:tcPr>
            <w:tcW w:w="5637" w:type="dxa"/>
          </w:tcPr>
          <w:p w:rsidR="00AE11DA" w:rsidRPr="00AE11DA" w:rsidRDefault="00AE11DA" w:rsidP="00AE11DA">
            <w:pPr>
              <w:spacing w:line="276" w:lineRule="auto"/>
              <w:contextualSpacing/>
              <w:rPr>
                <w:sz w:val="28"/>
                <w:szCs w:val="28"/>
              </w:rPr>
            </w:pPr>
            <w:r w:rsidRPr="00AE11DA">
              <w:rPr>
                <w:b/>
                <w:bCs/>
                <w:sz w:val="28"/>
                <w:szCs w:val="28"/>
              </w:rPr>
              <w:t>Bài 3. HS thảo luận N2 rồi làm bài vào vở.</w:t>
            </w:r>
          </w:p>
          <w:p w:rsidR="00AE11DA" w:rsidRPr="00AE11DA" w:rsidRDefault="00AE11DA" w:rsidP="00AE11DA">
            <w:pPr>
              <w:spacing w:line="276" w:lineRule="auto"/>
              <w:contextualSpacing/>
              <w:rPr>
                <w:sz w:val="28"/>
                <w:szCs w:val="28"/>
              </w:rPr>
            </w:pPr>
            <w:r w:rsidRPr="00AE11DA">
              <w:rPr>
                <w:sz w:val="28"/>
                <w:szCs w:val="28"/>
              </w:rPr>
              <w:lastRenderedPageBreak/>
              <w:t>- Gọi HS đọc bài 3.</w:t>
            </w:r>
          </w:p>
          <w:p w:rsidR="00AE11DA" w:rsidRPr="00AE11DA" w:rsidRDefault="00AE11DA" w:rsidP="00AE11DA">
            <w:pPr>
              <w:spacing w:line="276" w:lineRule="auto"/>
              <w:contextualSpacing/>
              <w:rPr>
                <w:sz w:val="28"/>
                <w:szCs w:val="28"/>
              </w:rPr>
            </w:pPr>
            <w:r w:rsidRPr="00AE11DA">
              <w:rPr>
                <w:sz w:val="28"/>
                <w:szCs w:val="28"/>
              </w:rPr>
              <w:t>- Đề bài cho gì và hỏi gì?</w:t>
            </w:r>
          </w:p>
          <w:p w:rsidR="00AE11DA" w:rsidRPr="00AE11DA" w:rsidRDefault="00AE11DA" w:rsidP="00AE11DA">
            <w:pPr>
              <w:spacing w:line="276" w:lineRule="auto"/>
              <w:contextualSpacing/>
              <w:rPr>
                <w:sz w:val="28"/>
                <w:szCs w:val="28"/>
              </w:rPr>
            </w:pPr>
            <w:r w:rsidRPr="00AE11DA">
              <w:rPr>
                <w:sz w:val="28"/>
                <w:szCs w:val="28"/>
              </w:rPr>
              <w:t>- Yêu cầu hs trao đổi N2 và làm bài Cá nhân vào vở BTT</w:t>
            </w:r>
          </w:p>
          <w:p w:rsidR="00AE11DA" w:rsidRPr="00AE11DA" w:rsidRDefault="00AE11DA" w:rsidP="00AE11DA">
            <w:pPr>
              <w:spacing w:line="276" w:lineRule="auto"/>
              <w:contextualSpacing/>
              <w:rPr>
                <w:sz w:val="28"/>
                <w:szCs w:val="28"/>
              </w:rPr>
            </w:pPr>
            <w:r w:rsidRPr="00AE11DA">
              <w:rPr>
                <w:sz w:val="28"/>
                <w:szCs w:val="28"/>
              </w:rPr>
              <w:t>- Chữa bài:</w:t>
            </w:r>
          </w:p>
          <w:p w:rsidR="00AE11DA" w:rsidRPr="00AE11DA" w:rsidRDefault="00AE11DA" w:rsidP="00AE11DA">
            <w:pPr>
              <w:spacing w:line="276" w:lineRule="auto"/>
              <w:contextualSpacing/>
              <w:rPr>
                <w:sz w:val="28"/>
                <w:szCs w:val="28"/>
              </w:rPr>
            </w:pPr>
            <w:r w:rsidRPr="00AE11DA">
              <w:rPr>
                <w:sz w:val="28"/>
                <w:szCs w:val="28"/>
              </w:rPr>
              <w:t>a) Gọi một nhóm trao</w:t>
            </w:r>
            <w:r>
              <w:rPr>
                <w:sz w:val="28"/>
                <w:szCs w:val="28"/>
              </w:rPr>
              <w:t xml:space="preserve"> đổi và chia sẻ ý a  trước lớp.</w:t>
            </w:r>
          </w:p>
          <w:p w:rsidR="00AE11DA" w:rsidRPr="00AE11DA" w:rsidRDefault="00AE11DA" w:rsidP="00AE11DA">
            <w:pPr>
              <w:spacing w:line="276" w:lineRule="auto"/>
              <w:contextualSpacing/>
              <w:rPr>
                <w:sz w:val="28"/>
                <w:szCs w:val="28"/>
              </w:rPr>
            </w:pPr>
            <w:r w:rsidRPr="00AE11DA">
              <w:rPr>
                <w:sz w:val="28"/>
                <w:szCs w:val="28"/>
              </w:rPr>
              <w:t>+ Y/c nhóm đó 1 bạn trình bày bài làm và 1 bạn nêu cách thực hiện phép chia 480:60.</w:t>
            </w:r>
          </w:p>
          <w:p w:rsidR="00AE11DA" w:rsidRPr="00AE11DA" w:rsidRDefault="00AE11DA" w:rsidP="00AE11DA">
            <w:pPr>
              <w:spacing w:line="276" w:lineRule="auto"/>
              <w:contextualSpacing/>
              <w:rPr>
                <w:sz w:val="28"/>
                <w:szCs w:val="28"/>
              </w:rPr>
            </w:pPr>
            <w:r w:rsidRPr="00AE11DA">
              <w:rPr>
                <w:sz w:val="28"/>
                <w:szCs w:val="28"/>
              </w:rPr>
              <w:t>+ GV y/c HS nhận xét, GV nhận xét chốt đúng sai, Y/c HS chữa bài( nếu làm sai).</w:t>
            </w:r>
          </w:p>
          <w:p w:rsidR="00AE11DA" w:rsidRPr="00AE11DA" w:rsidRDefault="00AE11DA" w:rsidP="00AE11DA">
            <w:pPr>
              <w:spacing w:line="276" w:lineRule="auto"/>
              <w:contextualSpacing/>
              <w:rPr>
                <w:sz w:val="28"/>
                <w:szCs w:val="28"/>
              </w:rPr>
            </w:pPr>
            <w:r w:rsidRPr="00AE11DA">
              <w:rPr>
                <w:sz w:val="28"/>
                <w:szCs w:val="28"/>
              </w:rPr>
              <w:t>b) Gọi một nhóm trao đổi và chia sẻ ý b  trước lớp.</w:t>
            </w:r>
          </w:p>
          <w:p w:rsidR="00AE11DA" w:rsidRPr="00AE11DA" w:rsidRDefault="00AE11DA" w:rsidP="00AE11DA">
            <w:pPr>
              <w:spacing w:line="276" w:lineRule="auto"/>
              <w:contextualSpacing/>
              <w:rPr>
                <w:sz w:val="28"/>
                <w:szCs w:val="28"/>
              </w:rPr>
            </w:pPr>
            <w:r w:rsidRPr="00AE11DA">
              <w:rPr>
                <w:sz w:val="28"/>
                <w:szCs w:val="28"/>
              </w:rPr>
              <w:t>+ Y/c nhóm đó 1 bạn trình bày bài làm và 1 bạn nêu cách thực hiện phép chia 590:60.</w:t>
            </w:r>
          </w:p>
          <w:p w:rsidR="00AE11DA" w:rsidRPr="00AE11DA" w:rsidRDefault="00AE11DA" w:rsidP="00AE11DA">
            <w:pPr>
              <w:spacing w:line="276" w:lineRule="auto"/>
              <w:contextualSpacing/>
              <w:rPr>
                <w:sz w:val="28"/>
                <w:szCs w:val="28"/>
              </w:rPr>
            </w:pPr>
            <w:r w:rsidRPr="00AE11DA">
              <w:rPr>
                <w:sz w:val="28"/>
                <w:szCs w:val="28"/>
              </w:rPr>
              <w:t>+ GV y/c HS nhận xét, GV nhận xét chốt đúng sai, Y/c HS chữa bài (nếu làm sai)</w:t>
            </w:r>
          </w:p>
          <w:p w:rsidR="00AE11DA" w:rsidRPr="00AE11DA" w:rsidRDefault="00AE11DA" w:rsidP="00AE11DA">
            <w:pPr>
              <w:spacing w:line="276" w:lineRule="auto"/>
              <w:contextualSpacing/>
              <w:rPr>
                <w:sz w:val="28"/>
                <w:szCs w:val="28"/>
              </w:rPr>
            </w:pPr>
            <w:r w:rsidRPr="00AE11DA">
              <w:rPr>
                <w:sz w:val="28"/>
                <w:szCs w:val="28"/>
              </w:rPr>
              <w:t>- Khai thác:</w:t>
            </w:r>
          </w:p>
          <w:p w:rsidR="00AE11DA" w:rsidRPr="00AE11DA" w:rsidRDefault="00AE11DA" w:rsidP="00AE11DA">
            <w:pPr>
              <w:spacing w:line="276" w:lineRule="auto"/>
              <w:contextualSpacing/>
              <w:rPr>
                <w:sz w:val="28"/>
                <w:szCs w:val="28"/>
              </w:rPr>
            </w:pPr>
            <w:r w:rsidRPr="00AE11DA">
              <w:rPr>
                <w:sz w:val="28"/>
                <w:szCs w:val="28"/>
              </w:rPr>
              <w:t>+ Em có nhận xét gì về cách trình bày bài giải của 2 ý a,b?</w:t>
            </w:r>
          </w:p>
          <w:p w:rsidR="00AE11DA" w:rsidRPr="00AE11DA" w:rsidRDefault="00AE11DA" w:rsidP="00AE11DA">
            <w:pPr>
              <w:spacing w:line="276" w:lineRule="auto"/>
              <w:contextualSpacing/>
              <w:rPr>
                <w:sz w:val="28"/>
                <w:szCs w:val="28"/>
              </w:rPr>
            </w:pPr>
            <w:r w:rsidRPr="00AE11DA">
              <w:rPr>
                <w:sz w:val="28"/>
                <w:szCs w:val="28"/>
              </w:rPr>
              <w:t xml:space="preserve"> + Lưu ý khi số bị chia và số chia cùng có chữ số 0 tận cùng, ta nhẩm t</w:t>
            </w:r>
            <w:r>
              <w:rPr>
                <w:sz w:val="28"/>
                <w:szCs w:val="28"/>
              </w:rPr>
              <w:t xml:space="preserve">hương bằng cách nào cho nhanh? </w:t>
            </w:r>
          </w:p>
          <w:p w:rsidR="00AE11DA" w:rsidRPr="00AE11DA" w:rsidRDefault="00AE11DA" w:rsidP="00AE11DA">
            <w:pPr>
              <w:spacing w:line="276" w:lineRule="auto"/>
              <w:contextualSpacing/>
              <w:rPr>
                <w:sz w:val="28"/>
                <w:szCs w:val="28"/>
              </w:rPr>
            </w:pPr>
            <w:r w:rsidRPr="00AE11DA">
              <w:rPr>
                <w:sz w:val="28"/>
                <w:szCs w:val="28"/>
              </w:rPr>
              <w:t>*Chốt: Bài tập 3 giúp em biết thêm điều gì?</w:t>
            </w:r>
          </w:p>
          <w:p w:rsidR="00AE11DA" w:rsidRPr="00AE11DA" w:rsidRDefault="00AE11DA" w:rsidP="00AE11DA">
            <w:pPr>
              <w:spacing w:line="276" w:lineRule="auto"/>
              <w:ind w:firstLineChars="50" w:firstLine="140"/>
              <w:contextualSpacing/>
              <w:rPr>
                <w:sz w:val="28"/>
                <w:szCs w:val="28"/>
              </w:rPr>
            </w:pPr>
            <w:r w:rsidRPr="00AE11DA">
              <w:rPr>
                <w:i/>
                <w:iCs/>
                <w:sz w:val="28"/>
                <w:szCs w:val="28"/>
              </w:rPr>
              <w:t>Khi số bị chia và số chia cùng có chữ số 0 tận cùng, ta nhẩm thương bằng cách lược bỏ chữ số 0 tận cùng của cả SBC và SC cho dễ nhẩm nhé</w:t>
            </w:r>
            <w:r w:rsidRPr="00AE11DA">
              <w:rPr>
                <w:i/>
                <w:sz w:val="28"/>
                <w:szCs w:val="28"/>
              </w:rPr>
              <w:t>. Các em tiếp tục luyện tập kiến thức này khi đến với Bài 4.</w:t>
            </w:r>
          </w:p>
        </w:tc>
        <w:tc>
          <w:tcPr>
            <w:tcW w:w="4304" w:type="dxa"/>
          </w:tcPr>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lastRenderedPageBreak/>
              <w:t>-</w:t>
            </w:r>
            <w:r>
              <w:rPr>
                <w:sz w:val="28"/>
                <w:szCs w:val="28"/>
              </w:rPr>
              <w:t xml:space="preserve"> HS</w:t>
            </w:r>
            <w:r w:rsidRPr="00AE11DA">
              <w:rPr>
                <w:sz w:val="28"/>
                <w:szCs w:val="28"/>
              </w:rPr>
              <w:t xml:space="preserve"> đọc</w:t>
            </w:r>
            <w:r>
              <w:rPr>
                <w:sz w:val="28"/>
                <w:szCs w:val="28"/>
              </w:rPr>
              <w:t xml:space="preserve"> đề bài</w:t>
            </w:r>
          </w:p>
          <w:p w:rsidR="00AE11DA" w:rsidRPr="00AE11DA" w:rsidRDefault="00AE11DA" w:rsidP="00AE11DA">
            <w:pPr>
              <w:spacing w:line="276" w:lineRule="auto"/>
              <w:contextualSpacing/>
              <w:rPr>
                <w:sz w:val="28"/>
                <w:szCs w:val="28"/>
              </w:rPr>
            </w:pPr>
            <w:r>
              <w:rPr>
                <w:sz w:val="28"/>
                <w:szCs w:val="28"/>
              </w:rPr>
              <w:t>- HS trả lời</w:t>
            </w:r>
          </w:p>
          <w:p w:rsidR="00AE11DA" w:rsidRPr="00AE11DA" w:rsidRDefault="00AE11DA" w:rsidP="00AE11DA">
            <w:pPr>
              <w:spacing w:line="276" w:lineRule="auto"/>
              <w:contextualSpacing/>
              <w:rPr>
                <w:sz w:val="28"/>
                <w:szCs w:val="28"/>
              </w:rPr>
            </w:pPr>
            <w:r w:rsidRPr="00AE11DA">
              <w:rPr>
                <w:sz w:val="28"/>
                <w:szCs w:val="28"/>
              </w:rPr>
              <w:t xml:space="preserve">- N2 trao đổi nói cho nhau nghe, giải thích cách làm, sửa sai nếu có. </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Pr>
                <w:sz w:val="28"/>
                <w:szCs w:val="28"/>
              </w:rPr>
              <w:t>- HS</w:t>
            </w:r>
            <w:r w:rsidRPr="00AE11DA">
              <w:rPr>
                <w:sz w:val="28"/>
                <w:szCs w:val="28"/>
              </w:rPr>
              <w:t xml:space="preserve"> chia sẻ ý a:</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i/>
                <w:iCs/>
                <w:sz w:val="28"/>
                <w:szCs w:val="28"/>
              </w:rPr>
            </w:pPr>
            <w:r w:rsidRPr="00AE11DA">
              <w:rPr>
                <w:i/>
                <w:iCs/>
                <w:sz w:val="28"/>
                <w:szCs w:val="28"/>
              </w:rPr>
              <w:t>Để chở hết 480 tấn hàng cần số toa tàu là: 480:60= 8 (toa tàu)</w:t>
            </w: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sz w:val="28"/>
                <w:szCs w:val="28"/>
              </w:rPr>
            </w:pPr>
            <w:r w:rsidRPr="00AE11DA">
              <w:rPr>
                <w:sz w:val="28"/>
                <w:szCs w:val="28"/>
              </w:rPr>
              <w:t>- HS nhận xét, chữa bài</w:t>
            </w: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i/>
                <w:iCs/>
                <w:sz w:val="28"/>
                <w:szCs w:val="28"/>
              </w:rPr>
            </w:pPr>
            <w:r w:rsidRPr="00AE11DA">
              <w:rPr>
                <w:i/>
                <w:iCs/>
                <w:sz w:val="28"/>
                <w:szCs w:val="28"/>
              </w:rPr>
              <w:t>Vì 590:60= 9 (dư 50)</w:t>
            </w:r>
          </w:p>
          <w:p w:rsidR="00AE11DA" w:rsidRPr="00AE11DA" w:rsidRDefault="00AE11DA" w:rsidP="00AE11DA">
            <w:pPr>
              <w:spacing w:line="276" w:lineRule="auto"/>
              <w:contextualSpacing/>
              <w:rPr>
                <w:i/>
                <w:iCs/>
                <w:sz w:val="28"/>
                <w:szCs w:val="28"/>
              </w:rPr>
            </w:pPr>
            <w:r w:rsidRPr="00AE11DA">
              <w:rPr>
                <w:i/>
                <w:iCs/>
                <w:sz w:val="28"/>
                <w:szCs w:val="28"/>
              </w:rPr>
              <w:t>Vậy để chở hết 590 tấn hàng cần ít nhất 10 toa tàu.</w:t>
            </w: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sz w:val="28"/>
                <w:szCs w:val="28"/>
              </w:rPr>
            </w:pPr>
            <w:r w:rsidRPr="00AE11DA">
              <w:rPr>
                <w:sz w:val="28"/>
                <w:szCs w:val="28"/>
              </w:rPr>
              <w:t>- HS nhận xét, chữa bài</w:t>
            </w: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sz w:val="28"/>
                <w:szCs w:val="28"/>
              </w:rPr>
            </w:pPr>
            <w:r w:rsidRPr="00AE11DA">
              <w:rPr>
                <w:sz w:val="28"/>
                <w:szCs w:val="28"/>
              </w:rPr>
              <w:t xml:space="preserve">- HS </w:t>
            </w:r>
            <w:r>
              <w:rPr>
                <w:sz w:val="28"/>
                <w:szCs w:val="28"/>
              </w:rPr>
              <w:t>trả lời</w:t>
            </w:r>
          </w:p>
          <w:p w:rsid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i/>
                <w:iCs/>
                <w:sz w:val="28"/>
                <w:szCs w:val="28"/>
              </w:rPr>
            </w:pPr>
            <w:r w:rsidRPr="00AE11DA">
              <w:rPr>
                <w:sz w:val="28"/>
                <w:szCs w:val="28"/>
              </w:rPr>
              <w:t>- HSTL:</w:t>
            </w:r>
            <w:r>
              <w:rPr>
                <w:sz w:val="28"/>
                <w:szCs w:val="28"/>
              </w:rPr>
              <w:t xml:space="preserve"> </w:t>
            </w:r>
            <w:r w:rsidRPr="00AE11DA">
              <w:rPr>
                <w:i/>
                <w:iCs/>
                <w:sz w:val="28"/>
                <w:szCs w:val="28"/>
              </w:rPr>
              <w:t>Khi số bị chia và số chia cùng có chữ số 0 tận cùng, ta nhẩm thương bằng cách lược bỏ chữ số 0 tận cù</w:t>
            </w:r>
            <w:r>
              <w:rPr>
                <w:i/>
                <w:iCs/>
                <w:sz w:val="28"/>
                <w:szCs w:val="28"/>
              </w:rPr>
              <w:t>ng của cả SBC và SC cho dễ nhẩm</w:t>
            </w:r>
          </w:p>
          <w:p w:rsidR="00AE11DA" w:rsidRPr="00AE11DA" w:rsidRDefault="00AE11DA" w:rsidP="00AE11DA">
            <w:pPr>
              <w:spacing w:line="276" w:lineRule="auto"/>
              <w:contextualSpacing/>
              <w:rPr>
                <w:iCs/>
                <w:sz w:val="28"/>
                <w:szCs w:val="28"/>
              </w:rPr>
            </w:pPr>
            <w:r w:rsidRPr="00AE11DA">
              <w:rPr>
                <w:iCs/>
                <w:sz w:val="28"/>
                <w:szCs w:val="28"/>
              </w:rPr>
              <w:t>- HS lắng nghe</w:t>
            </w:r>
          </w:p>
        </w:tc>
      </w:tr>
      <w:tr w:rsidR="00AE11DA" w:rsidRPr="00AE11DA" w:rsidTr="00AE11DA">
        <w:tc>
          <w:tcPr>
            <w:tcW w:w="5637" w:type="dxa"/>
          </w:tcPr>
          <w:p w:rsidR="00AE11DA" w:rsidRPr="00AE11DA" w:rsidRDefault="00AE11DA" w:rsidP="00AE11DA">
            <w:pPr>
              <w:spacing w:line="276" w:lineRule="auto"/>
              <w:contextualSpacing/>
              <w:rPr>
                <w:sz w:val="28"/>
                <w:szCs w:val="28"/>
              </w:rPr>
            </w:pPr>
            <w:r w:rsidRPr="00AE11DA">
              <w:rPr>
                <w:b/>
                <w:bCs/>
                <w:sz w:val="28"/>
                <w:szCs w:val="28"/>
              </w:rPr>
              <w:lastRenderedPageBreak/>
              <w:t>Bài 4. HS thảo luận N2 rồi làm bài vào vở.</w:t>
            </w:r>
          </w:p>
          <w:p w:rsidR="00AE11DA" w:rsidRPr="00AE11DA" w:rsidRDefault="00AE11DA" w:rsidP="00AE11DA">
            <w:pPr>
              <w:spacing w:line="276" w:lineRule="auto"/>
              <w:contextualSpacing/>
              <w:rPr>
                <w:sz w:val="28"/>
                <w:szCs w:val="28"/>
              </w:rPr>
            </w:pPr>
            <w:r w:rsidRPr="00AE11DA">
              <w:rPr>
                <w:sz w:val="28"/>
                <w:szCs w:val="28"/>
              </w:rPr>
              <w:t>- Gọi HS đọc bài 4.</w:t>
            </w:r>
          </w:p>
          <w:p w:rsidR="00AE11DA" w:rsidRPr="00AE11DA" w:rsidRDefault="00AE11DA" w:rsidP="00AE11DA">
            <w:pPr>
              <w:spacing w:line="276" w:lineRule="auto"/>
              <w:contextualSpacing/>
              <w:rPr>
                <w:sz w:val="28"/>
                <w:szCs w:val="28"/>
              </w:rPr>
            </w:pPr>
            <w:r w:rsidRPr="00AE11DA">
              <w:rPr>
                <w:sz w:val="28"/>
                <w:szCs w:val="28"/>
              </w:rPr>
              <w:t>- Đề bài cho gì và hỏi gì?</w:t>
            </w:r>
          </w:p>
          <w:p w:rsidR="00AE11DA" w:rsidRPr="00AE11DA" w:rsidRDefault="00AE11DA" w:rsidP="00AE11DA">
            <w:pPr>
              <w:spacing w:line="276" w:lineRule="auto"/>
              <w:contextualSpacing/>
              <w:rPr>
                <w:sz w:val="28"/>
                <w:szCs w:val="28"/>
              </w:rPr>
            </w:pPr>
            <w:r w:rsidRPr="00AE11DA">
              <w:rPr>
                <w:sz w:val="28"/>
                <w:szCs w:val="28"/>
              </w:rPr>
              <w:t>- Yêu cầu hs trao đổi N2 và làm bài Cá nhân vào vở BTT</w:t>
            </w:r>
          </w:p>
          <w:p w:rsidR="00AE11DA" w:rsidRPr="00AE11DA" w:rsidRDefault="00AE11DA" w:rsidP="00AE11DA">
            <w:pPr>
              <w:spacing w:line="276" w:lineRule="auto"/>
              <w:contextualSpacing/>
              <w:rPr>
                <w:sz w:val="28"/>
                <w:szCs w:val="28"/>
              </w:rPr>
            </w:pPr>
            <w:r w:rsidRPr="00AE11DA">
              <w:rPr>
                <w:sz w:val="28"/>
                <w:szCs w:val="28"/>
              </w:rPr>
              <w:t>- Chữa bài:</w:t>
            </w:r>
          </w:p>
          <w:p w:rsidR="00AE11DA" w:rsidRPr="00AE11DA" w:rsidRDefault="00AE11DA" w:rsidP="00AE11DA">
            <w:pPr>
              <w:spacing w:line="276" w:lineRule="auto"/>
              <w:contextualSpacing/>
              <w:rPr>
                <w:sz w:val="28"/>
                <w:szCs w:val="28"/>
              </w:rPr>
            </w:pPr>
            <w:r w:rsidRPr="00AE11DA">
              <w:rPr>
                <w:sz w:val="28"/>
                <w:szCs w:val="28"/>
              </w:rPr>
              <w:lastRenderedPageBreak/>
              <w:t>+ Gọi một nhóm</w:t>
            </w:r>
            <w:r>
              <w:rPr>
                <w:sz w:val="28"/>
                <w:szCs w:val="28"/>
              </w:rPr>
              <w:t xml:space="preserve"> trao đổi và chia sẻ trước lớp.</w:t>
            </w:r>
          </w:p>
          <w:p w:rsidR="00AE11DA" w:rsidRPr="00AE11DA" w:rsidRDefault="00AE11DA" w:rsidP="00AE11DA">
            <w:pPr>
              <w:spacing w:line="276" w:lineRule="auto"/>
              <w:contextualSpacing/>
              <w:rPr>
                <w:sz w:val="28"/>
                <w:szCs w:val="28"/>
              </w:rPr>
            </w:pPr>
            <w:r w:rsidRPr="00AE11DA">
              <w:rPr>
                <w:sz w:val="28"/>
                <w:szCs w:val="28"/>
              </w:rPr>
              <w:t>+ Y/c nhóm đó 1 bạn trình bày bài làm và 1 bạn nêu cách thực hiện phép chia 2500:50.</w:t>
            </w:r>
          </w:p>
          <w:p w:rsidR="00AE11DA" w:rsidRPr="00AE11DA" w:rsidRDefault="00AE11DA" w:rsidP="00AE11DA">
            <w:pPr>
              <w:spacing w:line="276" w:lineRule="auto"/>
              <w:contextualSpacing/>
              <w:rPr>
                <w:sz w:val="28"/>
                <w:szCs w:val="28"/>
              </w:rPr>
            </w:pPr>
            <w:r w:rsidRPr="00AE11DA">
              <w:rPr>
                <w:sz w:val="28"/>
                <w:szCs w:val="28"/>
              </w:rPr>
              <w:t>+ GV y/c HS nhận xét, GV nhận xét chốt đúng sai, y/c HS chữa bài (nếu làm sai)</w:t>
            </w:r>
          </w:p>
          <w:p w:rsidR="00AE11DA" w:rsidRPr="00AE11DA" w:rsidRDefault="00AE11DA" w:rsidP="00AE11DA">
            <w:pPr>
              <w:spacing w:line="276" w:lineRule="auto"/>
              <w:contextualSpacing/>
              <w:rPr>
                <w:sz w:val="28"/>
                <w:szCs w:val="28"/>
              </w:rPr>
            </w:pPr>
            <w:r w:rsidRPr="00AE11DA">
              <w:rPr>
                <w:sz w:val="28"/>
                <w:szCs w:val="28"/>
              </w:rPr>
              <w:t>- Khai thác:</w:t>
            </w:r>
          </w:p>
          <w:p w:rsidR="00AE11DA" w:rsidRPr="00AE11DA" w:rsidRDefault="00AE11DA" w:rsidP="00AE11DA">
            <w:pPr>
              <w:spacing w:line="276" w:lineRule="auto"/>
              <w:contextualSpacing/>
              <w:rPr>
                <w:sz w:val="28"/>
                <w:szCs w:val="28"/>
              </w:rPr>
            </w:pPr>
            <w:r w:rsidRPr="00AE11DA">
              <w:rPr>
                <w:sz w:val="28"/>
                <w:szCs w:val="28"/>
              </w:rPr>
              <w:t>+ Bài toán trên thuộc dạng toán nào?</w:t>
            </w:r>
          </w:p>
          <w:p w:rsidR="00AE11DA" w:rsidRPr="00AE11DA" w:rsidRDefault="00AE11DA" w:rsidP="00AE11DA">
            <w:pPr>
              <w:spacing w:line="276" w:lineRule="auto"/>
              <w:contextualSpacing/>
              <w:rPr>
                <w:sz w:val="28"/>
                <w:szCs w:val="28"/>
              </w:rPr>
            </w:pPr>
            <w:r w:rsidRPr="00AE11DA">
              <w:rPr>
                <w:sz w:val="28"/>
                <w:szCs w:val="28"/>
              </w:rPr>
              <w:t xml:space="preserve">+ Bạn nào có lời giải khác và có cách làm khác không? </w:t>
            </w:r>
          </w:p>
          <w:p w:rsidR="00AE11DA" w:rsidRPr="00AE11DA" w:rsidRDefault="00AE11DA" w:rsidP="00AE11DA">
            <w:pPr>
              <w:spacing w:line="276" w:lineRule="auto"/>
              <w:contextualSpacing/>
              <w:rPr>
                <w:sz w:val="28"/>
                <w:szCs w:val="28"/>
              </w:rPr>
            </w:pPr>
            <w:r w:rsidRPr="00AE11DA">
              <w:rPr>
                <w:sz w:val="28"/>
                <w:szCs w:val="28"/>
              </w:rPr>
              <w:t>*Chốt: Bài tập 4 giúp em biết thêm điều gì?</w:t>
            </w:r>
          </w:p>
          <w:p w:rsidR="00AE11DA" w:rsidRPr="00AE11DA" w:rsidRDefault="00AE11DA" w:rsidP="00AE11DA">
            <w:pPr>
              <w:spacing w:line="276" w:lineRule="auto"/>
              <w:ind w:firstLineChars="50" w:firstLine="140"/>
              <w:contextualSpacing/>
              <w:rPr>
                <w:sz w:val="28"/>
                <w:szCs w:val="28"/>
              </w:rPr>
            </w:pPr>
            <w:r w:rsidRPr="00AE11DA">
              <w:rPr>
                <w:i/>
                <w:iCs/>
                <w:sz w:val="28"/>
                <w:szCs w:val="28"/>
              </w:rPr>
              <w:t>Khi số bị chia và số chia cùng có chữ số 0 tận cùng, ta nhẩm thương bằng cách lược bỏ chữ số 0 tận cùng của cả SBC và SC cho dễ nhẩm nhé</w:t>
            </w:r>
            <w:r w:rsidRPr="00AE11DA">
              <w:rPr>
                <w:i/>
                <w:sz w:val="28"/>
                <w:szCs w:val="28"/>
              </w:rPr>
              <w:t xml:space="preserve">. Các em tiếp tục luyện tập </w:t>
            </w:r>
            <w:r>
              <w:rPr>
                <w:i/>
                <w:sz w:val="28"/>
                <w:szCs w:val="28"/>
              </w:rPr>
              <w:t>kiến thức này khi đến với Bài 5</w:t>
            </w:r>
          </w:p>
        </w:tc>
        <w:tc>
          <w:tcPr>
            <w:tcW w:w="4304" w:type="dxa"/>
          </w:tcPr>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Hs đọc</w:t>
            </w:r>
            <w:r>
              <w:rPr>
                <w:sz w:val="28"/>
                <w:szCs w:val="28"/>
              </w:rPr>
              <w:t xml:space="preserve"> đề bài</w:t>
            </w:r>
          </w:p>
          <w:p w:rsidR="00AE11DA" w:rsidRPr="00AE11DA" w:rsidRDefault="00AE11DA" w:rsidP="00AE11DA">
            <w:pPr>
              <w:spacing w:line="276" w:lineRule="auto"/>
              <w:contextualSpacing/>
              <w:rPr>
                <w:sz w:val="28"/>
                <w:szCs w:val="28"/>
              </w:rPr>
            </w:pPr>
            <w:r>
              <w:rPr>
                <w:sz w:val="28"/>
                <w:szCs w:val="28"/>
              </w:rPr>
              <w:t>- HS</w:t>
            </w:r>
            <w:r w:rsidRPr="00AE11DA">
              <w:rPr>
                <w:sz w:val="28"/>
                <w:szCs w:val="28"/>
              </w:rPr>
              <w:t xml:space="preserve"> </w:t>
            </w:r>
            <w:r>
              <w:rPr>
                <w:sz w:val="28"/>
                <w:szCs w:val="28"/>
              </w:rPr>
              <w:t>trả lời</w:t>
            </w:r>
          </w:p>
          <w:p w:rsidR="00AE11DA" w:rsidRPr="00AE11DA" w:rsidRDefault="00AE11DA" w:rsidP="00AE11DA">
            <w:pPr>
              <w:spacing w:line="276" w:lineRule="auto"/>
              <w:contextualSpacing/>
              <w:rPr>
                <w:sz w:val="28"/>
                <w:szCs w:val="28"/>
              </w:rPr>
            </w:pPr>
            <w:r w:rsidRPr="00AE11DA">
              <w:rPr>
                <w:sz w:val="28"/>
                <w:szCs w:val="28"/>
              </w:rPr>
              <w:t xml:space="preserve">- N2 trao đổi nói cho nhau nghe, giải thích cách làm, sửa sai nếu có. </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Pr>
                <w:sz w:val="28"/>
                <w:szCs w:val="28"/>
              </w:rPr>
              <w:lastRenderedPageBreak/>
              <w:t>- Hs chia sẻ:</w:t>
            </w:r>
          </w:p>
          <w:p w:rsidR="00AE11DA" w:rsidRPr="00AE11DA" w:rsidRDefault="00AE11DA" w:rsidP="00AE11DA">
            <w:pPr>
              <w:spacing w:line="276" w:lineRule="auto"/>
              <w:contextualSpacing/>
              <w:rPr>
                <w:i/>
                <w:iCs/>
                <w:sz w:val="28"/>
                <w:szCs w:val="28"/>
              </w:rPr>
            </w:pPr>
            <w:r w:rsidRPr="00AE11DA">
              <w:rPr>
                <w:i/>
                <w:iCs/>
                <w:sz w:val="28"/>
                <w:szCs w:val="28"/>
              </w:rPr>
              <w:t>Cuộn dây dài 1m thì cân nặng là: 250:5= 50 (g)</w:t>
            </w:r>
          </w:p>
          <w:p w:rsidR="00AE11DA" w:rsidRPr="00AE11DA" w:rsidRDefault="00AE11DA" w:rsidP="00AE11DA">
            <w:pPr>
              <w:spacing w:line="276" w:lineRule="auto"/>
              <w:contextualSpacing/>
              <w:rPr>
                <w:i/>
                <w:iCs/>
                <w:sz w:val="28"/>
                <w:szCs w:val="28"/>
              </w:rPr>
            </w:pPr>
            <w:r w:rsidRPr="00AE11DA">
              <w:rPr>
                <w:i/>
                <w:iCs/>
                <w:sz w:val="28"/>
                <w:szCs w:val="28"/>
              </w:rPr>
              <w:t>Cuộn dây cân nặng 2500 g thì dài là: 2500:50= 50 (m)</w:t>
            </w:r>
          </w:p>
          <w:p w:rsidR="00AE11DA" w:rsidRPr="00AE11DA" w:rsidRDefault="00AE11DA" w:rsidP="00AE11DA">
            <w:pPr>
              <w:spacing w:line="276" w:lineRule="auto"/>
              <w:contextualSpacing/>
              <w:rPr>
                <w:sz w:val="28"/>
                <w:szCs w:val="28"/>
              </w:rPr>
            </w:pPr>
            <w:r w:rsidRPr="00AE11DA">
              <w:rPr>
                <w:sz w:val="28"/>
                <w:szCs w:val="28"/>
              </w:rPr>
              <w:t>- HS nhận xét, chữa bài</w:t>
            </w:r>
          </w:p>
          <w:p w:rsidR="00AE11DA" w:rsidRPr="00AE11DA" w:rsidRDefault="00AE11DA" w:rsidP="00AE11DA">
            <w:pPr>
              <w:spacing w:line="276" w:lineRule="auto"/>
              <w:contextualSpacing/>
              <w:rPr>
                <w:sz w:val="28"/>
                <w:szCs w:val="28"/>
              </w:rPr>
            </w:pPr>
            <w:r>
              <w:rPr>
                <w:iCs/>
                <w:sz w:val="28"/>
                <w:szCs w:val="28"/>
              </w:rPr>
              <w:t>-</w:t>
            </w:r>
            <w:r w:rsidRPr="00AE11DA">
              <w:rPr>
                <w:sz w:val="28"/>
                <w:szCs w:val="28"/>
              </w:rPr>
              <w:t xml:space="preserve"> HS TLCH</w:t>
            </w:r>
          </w:p>
          <w:p w:rsidR="00AE11DA" w:rsidRPr="00AE11DA" w:rsidRDefault="00AE11DA" w:rsidP="00AE11DA">
            <w:pPr>
              <w:spacing w:line="276" w:lineRule="auto"/>
              <w:contextualSpacing/>
              <w:rPr>
                <w:sz w:val="28"/>
                <w:szCs w:val="28"/>
              </w:rPr>
            </w:pPr>
            <w:r w:rsidRPr="00AE11DA">
              <w:rPr>
                <w:sz w:val="28"/>
                <w:szCs w:val="28"/>
              </w:rPr>
              <w:t>- HS TLCH</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i/>
                <w:iCs/>
                <w:sz w:val="28"/>
                <w:szCs w:val="28"/>
              </w:rPr>
            </w:pPr>
            <w:r w:rsidRPr="00AE11DA">
              <w:rPr>
                <w:sz w:val="28"/>
                <w:szCs w:val="28"/>
              </w:rPr>
              <w:t xml:space="preserve">- HSTL: </w:t>
            </w:r>
            <w:r w:rsidRPr="00AE11DA">
              <w:rPr>
                <w:i/>
                <w:iCs/>
                <w:sz w:val="28"/>
                <w:szCs w:val="28"/>
              </w:rPr>
              <w:t>Khi số bị chia và số chia cùng có chữ số 0 tận cùng, ta nhẩm thương bằng cách lược bỏ chữ số 0 tận cùng của cả SBC và SC cho dễ nhẩm</w:t>
            </w:r>
          </w:p>
          <w:p w:rsidR="00AE11DA" w:rsidRPr="00AE11DA" w:rsidRDefault="00AE11DA" w:rsidP="00AE11DA">
            <w:pPr>
              <w:spacing w:line="276" w:lineRule="auto"/>
              <w:contextualSpacing/>
              <w:rPr>
                <w:i/>
                <w:iCs/>
                <w:sz w:val="28"/>
                <w:szCs w:val="28"/>
              </w:rPr>
            </w:pPr>
          </w:p>
        </w:tc>
      </w:tr>
      <w:tr w:rsidR="00AE11DA" w:rsidRPr="00AE11DA" w:rsidTr="00AE11DA">
        <w:tc>
          <w:tcPr>
            <w:tcW w:w="5637" w:type="dxa"/>
          </w:tcPr>
          <w:p w:rsidR="00AE11DA" w:rsidRPr="00AE11DA" w:rsidRDefault="00AE11DA" w:rsidP="00AE11DA">
            <w:pPr>
              <w:spacing w:line="276" w:lineRule="auto"/>
              <w:contextualSpacing/>
              <w:rPr>
                <w:sz w:val="28"/>
                <w:szCs w:val="28"/>
              </w:rPr>
            </w:pPr>
            <w:r w:rsidRPr="00AE11DA">
              <w:rPr>
                <w:b/>
                <w:bCs/>
                <w:sz w:val="28"/>
                <w:szCs w:val="28"/>
              </w:rPr>
              <w:lastRenderedPageBreak/>
              <w:t xml:space="preserve">Bài 5. HS </w:t>
            </w:r>
            <w:r>
              <w:rPr>
                <w:b/>
                <w:bCs/>
                <w:sz w:val="28"/>
                <w:szCs w:val="28"/>
              </w:rPr>
              <w:t>thảo luận N2 rồi làm bài vào vở</w:t>
            </w:r>
          </w:p>
          <w:p w:rsidR="00AE11DA" w:rsidRPr="00AE11DA" w:rsidRDefault="00AE11DA" w:rsidP="00AE11DA">
            <w:pPr>
              <w:spacing w:line="276" w:lineRule="auto"/>
              <w:contextualSpacing/>
              <w:rPr>
                <w:sz w:val="28"/>
                <w:szCs w:val="28"/>
              </w:rPr>
            </w:pPr>
            <w:r w:rsidRPr="00AE11DA">
              <w:rPr>
                <w:sz w:val="28"/>
                <w:szCs w:val="28"/>
              </w:rPr>
              <w:t>- Gọi HS đọc bài 5.</w:t>
            </w:r>
          </w:p>
          <w:p w:rsidR="00AE11DA" w:rsidRPr="00AE11DA" w:rsidRDefault="00AE11DA" w:rsidP="00AE11DA">
            <w:pPr>
              <w:spacing w:line="276" w:lineRule="auto"/>
              <w:contextualSpacing/>
              <w:rPr>
                <w:sz w:val="28"/>
                <w:szCs w:val="28"/>
              </w:rPr>
            </w:pPr>
            <w:r w:rsidRPr="00AE11DA">
              <w:rPr>
                <w:sz w:val="28"/>
                <w:szCs w:val="28"/>
              </w:rPr>
              <w:t>- Đề bài cho gì và hỏi gì?</w:t>
            </w:r>
          </w:p>
          <w:p w:rsidR="00AE11DA" w:rsidRPr="00AE11DA" w:rsidRDefault="00AE11DA" w:rsidP="00AE11DA">
            <w:pPr>
              <w:spacing w:line="276" w:lineRule="auto"/>
              <w:contextualSpacing/>
              <w:rPr>
                <w:sz w:val="28"/>
                <w:szCs w:val="28"/>
              </w:rPr>
            </w:pPr>
            <w:r w:rsidRPr="00AE11DA">
              <w:rPr>
                <w:sz w:val="28"/>
                <w:szCs w:val="28"/>
              </w:rPr>
              <w:t>- Yêu cầu hs trao đổi N2 và làm bài Cá nhân vào vở BTT</w:t>
            </w:r>
          </w:p>
          <w:p w:rsidR="00AE11DA" w:rsidRPr="00AE11DA" w:rsidRDefault="00AE11DA" w:rsidP="00AE11DA">
            <w:pPr>
              <w:spacing w:line="276" w:lineRule="auto"/>
              <w:contextualSpacing/>
              <w:rPr>
                <w:sz w:val="28"/>
                <w:szCs w:val="28"/>
              </w:rPr>
            </w:pPr>
            <w:r w:rsidRPr="00AE11DA">
              <w:rPr>
                <w:sz w:val="28"/>
                <w:szCs w:val="28"/>
              </w:rPr>
              <w:t>- Chữa bài:</w:t>
            </w:r>
          </w:p>
          <w:p w:rsidR="00AE11DA" w:rsidRPr="00AE11DA" w:rsidRDefault="00AE11DA" w:rsidP="00AE11DA">
            <w:pPr>
              <w:spacing w:line="276" w:lineRule="auto"/>
              <w:contextualSpacing/>
              <w:rPr>
                <w:sz w:val="28"/>
                <w:szCs w:val="28"/>
              </w:rPr>
            </w:pPr>
            <w:r w:rsidRPr="00AE11DA">
              <w:rPr>
                <w:sz w:val="28"/>
                <w:szCs w:val="28"/>
              </w:rPr>
              <w:t>+ Gọi một nhóm trao đổi và chia sẻ trước lớp.</w:t>
            </w:r>
          </w:p>
          <w:p w:rsidR="00AE11DA" w:rsidRPr="00AE11DA" w:rsidRDefault="00AE11DA" w:rsidP="00AE11DA">
            <w:pPr>
              <w:spacing w:line="276" w:lineRule="auto"/>
              <w:contextualSpacing/>
              <w:rPr>
                <w:sz w:val="28"/>
                <w:szCs w:val="28"/>
              </w:rPr>
            </w:pPr>
            <w:r w:rsidRPr="00AE11DA">
              <w:rPr>
                <w:sz w:val="28"/>
                <w:szCs w:val="28"/>
              </w:rPr>
              <w:t>+ Y/c nhóm đó 1 bạn trình bày bài làm và 1 bạn nêu cách thực hiện phép chia 280:35.</w:t>
            </w:r>
          </w:p>
          <w:p w:rsidR="00AE11DA" w:rsidRPr="00AE11DA" w:rsidRDefault="00AE11DA" w:rsidP="00AE11DA">
            <w:pPr>
              <w:spacing w:line="276" w:lineRule="auto"/>
              <w:contextualSpacing/>
              <w:rPr>
                <w:sz w:val="28"/>
                <w:szCs w:val="28"/>
              </w:rPr>
            </w:pPr>
            <w:r w:rsidRPr="00AE11DA">
              <w:rPr>
                <w:sz w:val="28"/>
                <w:szCs w:val="28"/>
              </w:rPr>
              <w:t>+ GV y/c HS nhận xét, GV nhận xét chốt đúng sai, y/c HS chữa bài (nếu làm sai)</w:t>
            </w:r>
          </w:p>
          <w:p w:rsidR="00AE11DA" w:rsidRPr="00AE11DA" w:rsidRDefault="00AE11DA" w:rsidP="00AE11DA">
            <w:pPr>
              <w:spacing w:line="276" w:lineRule="auto"/>
              <w:contextualSpacing/>
              <w:rPr>
                <w:sz w:val="28"/>
                <w:szCs w:val="28"/>
              </w:rPr>
            </w:pPr>
            <w:r w:rsidRPr="00AE11DA">
              <w:rPr>
                <w:sz w:val="28"/>
                <w:szCs w:val="28"/>
              </w:rPr>
              <w:t>- Khai thác:</w:t>
            </w:r>
          </w:p>
          <w:p w:rsidR="00AE11DA" w:rsidRPr="00AE11DA" w:rsidRDefault="00AE11DA" w:rsidP="00AE11DA">
            <w:pPr>
              <w:spacing w:line="276" w:lineRule="auto"/>
              <w:contextualSpacing/>
              <w:rPr>
                <w:sz w:val="28"/>
                <w:szCs w:val="28"/>
              </w:rPr>
            </w:pPr>
            <w:r w:rsidRPr="00AE11DA">
              <w:rPr>
                <w:sz w:val="28"/>
                <w:szCs w:val="28"/>
              </w:rPr>
              <w:t>+ Bài toán trên thuộc dạng toán nào?</w:t>
            </w:r>
          </w:p>
          <w:p w:rsidR="00AE11DA" w:rsidRPr="00AE11DA" w:rsidRDefault="00AE11DA" w:rsidP="00AE11DA">
            <w:pPr>
              <w:spacing w:line="276" w:lineRule="auto"/>
              <w:contextualSpacing/>
              <w:rPr>
                <w:sz w:val="28"/>
                <w:szCs w:val="28"/>
              </w:rPr>
            </w:pPr>
            <w:r w:rsidRPr="00AE11DA">
              <w:rPr>
                <w:sz w:val="28"/>
                <w:szCs w:val="28"/>
              </w:rPr>
              <w:t>+Vói năng suất như vậy thì mỗi tháng xưởng đo sản xuất được bao nhiêu sản phẩm biết mỗi tháng họ làm việc 26 ngày?</w:t>
            </w:r>
          </w:p>
          <w:p w:rsidR="00AE11DA" w:rsidRPr="00AE11DA" w:rsidRDefault="00AE11DA" w:rsidP="00AE11DA">
            <w:pPr>
              <w:spacing w:line="276" w:lineRule="auto"/>
              <w:contextualSpacing/>
              <w:rPr>
                <w:i/>
                <w:sz w:val="28"/>
                <w:szCs w:val="28"/>
              </w:rPr>
            </w:pPr>
            <w:r w:rsidRPr="00AE11DA">
              <w:rPr>
                <w:sz w:val="28"/>
                <w:szCs w:val="28"/>
              </w:rPr>
              <w:t>+ Để có 500 sản phẩm thì xưởng đó phải sản xuất ít nhất trong bao nhiêu ngày?</w:t>
            </w:r>
          </w:p>
        </w:tc>
        <w:tc>
          <w:tcPr>
            <w:tcW w:w="4304" w:type="dxa"/>
          </w:tcPr>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Hs đọc</w:t>
            </w:r>
            <w:r>
              <w:rPr>
                <w:sz w:val="28"/>
                <w:szCs w:val="28"/>
              </w:rPr>
              <w:t xml:space="preserve"> yêu cầu bài</w:t>
            </w:r>
          </w:p>
          <w:p w:rsidR="00AE11DA" w:rsidRPr="00AE11DA" w:rsidRDefault="00AE11DA" w:rsidP="00AE11DA">
            <w:pPr>
              <w:spacing w:line="276" w:lineRule="auto"/>
              <w:contextualSpacing/>
              <w:rPr>
                <w:sz w:val="28"/>
                <w:szCs w:val="28"/>
              </w:rPr>
            </w:pPr>
            <w:r>
              <w:rPr>
                <w:sz w:val="28"/>
                <w:szCs w:val="28"/>
              </w:rPr>
              <w:t>- HS</w:t>
            </w:r>
            <w:r w:rsidRPr="00AE11DA">
              <w:rPr>
                <w:sz w:val="28"/>
                <w:szCs w:val="28"/>
              </w:rPr>
              <w:t xml:space="preserve"> TLCH</w:t>
            </w:r>
          </w:p>
          <w:p w:rsidR="00AE11DA" w:rsidRPr="00AE11DA" w:rsidRDefault="00AE11DA" w:rsidP="00AE11DA">
            <w:pPr>
              <w:spacing w:line="276" w:lineRule="auto"/>
              <w:contextualSpacing/>
              <w:rPr>
                <w:sz w:val="28"/>
                <w:szCs w:val="28"/>
              </w:rPr>
            </w:pPr>
            <w:r w:rsidRPr="00AE11DA">
              <w:rPr>
                <w:sz w:val="28"/>
                <w:szCs w:val="28"/>
              </w:rPr>
              <w:t xml:space="preserve">- N2 trao đổi nói cho nhau nghe, giải thích cách làm, sửa sai nếu có. </w:t>
            </w:r>
          </w:p>
          <w:p w:rsidR="00AE11DA" w:rsidRPr="00AE11DA" w:rsidRDefault="00AE11DA" w:rsidP="00AE11DA">
            <w:pPr>
              <w:spacing w:line="276" w:lineRule="auto"/>
              <w:contextualSpacing/>
              <w:rPr>
                <w:sz w:val="28"/>
                <w:szCs w:val="28"/>
              </w:rPr>
            </w:pPr>
            <w:r w:rsidRPr="00AE11DA">
              <w:rPr>
                <w:sz w:val="28"/>
                <w:szCs w:val="28"/>
              </w:rPr>
              <w:t>- Hs chia sẻ:</w:t>
            </w:r>
          </w:p>
          <w:p w:rsidR="00AE11DA" w:rsidRPr="00AE11DA" w:rsidRDefault="00AE11DA" w:rsidP="00AE11DA">
            <w:pPr>
              <w:spacing w:line="276" w:lineRule="auto"/>
              <w:contextualSpacing/>
              <w:rPr>
                <w:i/>
                <w:iCs/>
                <w:sz w:val="28"/>
                <w:szCs w:val="28"/>
              </w:rPr>
            </w:pPr>
            <w:r w:rsidRPr="00AE11DA">
              <w:rPr>
                <w:i/>
                <w:iCs/>
                <w:sz w:val="28"/>
                <w:szCs w:val="28"/>
              </w:rPr>
              <w:t>Cuộn dây dài 1m thì cân nặng là: 250:5= 50 (g)</w:t>
            </w:r>
          </w:p>
          <w:p w:rsidR="00AE11DA" w:rsidRPr="00AE11DA" w:rsidRDefault="00AE11DA" w:rsidP="00AE11DA">
            <w:pPr>
              <w:spacing w:line="276" w:lineRule="auto"/>
              <w:contextualSpacing/>
              <w:rPr>
                <w:i/>
                <w:iCs/>
                <w:sz w:val="28"/>
                <w:szCs w:val="28"/>
              </w:rPr>
            </w:pPr>
            <w:r w:rsidRPr="00AE11DA">
              <w:rPr>
                <w:i/>
                <w:iCs/>
                <w:sz w:val="28"/>
                <w:szCs w:val="28"/>
              </w:rPr>
              <w:t>Cuộn dây cân nặng 2500 g thì dài là: 2500:50= 50 (m)</w:t>
            </w:r>
          </w:p>
          <w:p w:rsidR="00AE11DA" w:rsidRPr="00AE11DA" w:rsidRDefault="00AE11DA" w:rsidP="00AE11DA">
            <w:pPr>
              <w:spacing w:line="276" w:lineRule="auto"/>
              <w:contextualSpacing/>
              <w:rPr>
                <w:sz w:val="28"/>
                <w:szCs w:val="28"/>
              </w:rPr>
            </w:pPr>
            <w:r w:rsidRPr="00AE11DA">
              <w:rPr>
                <w:sz w:val="28"/>
                <w:szCs w:val="28"/>
              </w:rPr>
              <w:t>- HS nhận xét, chữa bài</w:t>
            </w:r>
          </w:p>
          <w:p w:rsidR="00AE11DA" w:rsidRPr="00AE11DA" w:rsidRDefault="00AE11DA" w:rsidP="00AE11DA">
            <w:pPr>
              <w:spacing w:line="276" w:lineRule="auto"/>
              <w:contextualSpacing/>
              <w:rPr>
                <w:i/>
                <w:iCs/>
                <w:sz w:val="28"/>
                <w:szCs w:val="28"/>
              </w:rPr>
            </w:pPr>
          </w:p>
          <w:p w:rsidR="00AE11DA" w:rsidRPr="00AE11DA" w:rsidRDefault="00AE11DA" w:rsidP="00AE11DA">
            <w:pPr>
              <w:spacing w:line="276" w:lineRule="auto"/>
              <w:contextualSpacing/>
              <w:rPr>
                <w:i/>
                <w:iCs/>
                <w:sz w:val="28"/>
                <w:szCs w:val="28"/>
              </w:rPr>
            </w:pPr>
            <w:r w:rsidRPr="000A7433">
              <w:rPr>
                <w:b/>
                <w:i/>
                <w:iCs/>
                <w:sz w:val="28"/>
                <w:szCs w:val="28"/>
              </w:rPr>
              <w:t>-</w:t>
            </w:r>
            <w:r w:rsidRPr="000A7433">
              <w:rPr>
                <w:b/>
                <w:sz w:val="28"/>
                <w:szCs w:val="28"/>
              </w:rPr>
              <w:t xml:space="preserve"> </w:t>
            </w:r>
            <w:r w:rsidRPr="00AE11DA">
              <w:rPr>
                <w:sz w:val="28"/>
                <w:szCs w:val="28"/>
              </w:rPr>
              <w:t>HS TLCH</w:t>
            </w:r>
          </w:p>
          <w:p w:rsidR="00AE11DA" w:rsidRPr="00AE11DA" w:rsidRDefault="00AE11DA" w:rsidP="00AE11DA">
            <w:pPr>
              <w:spacing w:line="276" w:lineRule="auto"/>
              <w:contextualSpacing/>
              <w:rPr>
                <w:sz w:val="28"/>
                <w:szCs w:val="28"/>
              </w:rPr>
            </w:pPr>
            <w:r w:rsidRPr="00AE11DA">
              <w:rPr>
                <w:sz w:val="28"/>
                <w:szCs w:val="28"/>
              </w:rPr>
              <w:t>- HS trao đổi nhóm 2 tính toán và TLCH</w:t>
            </w:r>
          </w:p>
          <w:p w:rsidR="00AE11DA" w:rsidRPr="00AE11DA" w:rsidRDefault="00AE11DA" w:rsidP="00AE11DA">
            <w:pPr>
              <w:spacing w:line="276" w:lineRule="auto"/>
              <w:contextualSpacing/>
              <w:rPr>
                <w:sz w:val="28"/>
                <w:szCs w:val="28"/>
              </w:rPr>
            </w:pPr>
          </w:p>
          <w:p w:rsidR="00AE11DA" w:rsidRPr="00AE11DA" w:rsidRDefault="00AE11DA" w:rsidP="00AE11DA">
            <w:pPr>
              <w:spacing w:line="276" w:lineRule="auto"/>
              <w:contextualSpacing/>
              <w:rPr>
                <w:sz w:val="28"/>
                <w:szCs w:val="28"/>
              </w:rPr>
            </w:pPr>
            <w:r w:rsidRPr="00AE11DA">
              <w:rPr>
                <w:sz w:val="28"/>
                <w:szCs w:val="28"/>
              </w:rPr>
              <w:t>- HS trao đổi nhóm 2 tính toán và TLCH</w:t>
            </w:r>
          </w:p>
        </w:tc>
      </w:tr>
      <w:tr w:rsidR="00AE11DA" w:rsidRPr="00AE11DA" w:rsidTr="00AE11DA">
        <w:tc>
          <w:tcPr>
            <w:tcW w:w="9941" w:type="dxa"/>
            <w:gridSpan w:val="2"/>
          </w:tcPr>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rPr>
            </w:pPr>
            <w:r w:rsidRPr="00AE11DA">
              <w:rPr>
                <w:rStyle w:val="Strong"/>
                <w:sz w:val="28"/>
                <w:szCs w:val="28"/>
                <w:shd w:val="clear" w:color="auto" w:fill="FFFFFF"/>
              </w:rPr>
              <w:t>D. Hoạt động vận dụng</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rPr>
              <w:t xml:space="preserve">* </w:t>
            </w:r>
            <w:r w:rsidRPr="00AE11DA">
              <w:rPr>
                <w:sz w:val="28"/>
                <w:szCs w:val="28"/>
                <w:lang w:val="vi-VN"/>
              </w:rPr>
              <w:t>Mục tiêu</w:t>
            </w:r>
            <w:r w:rsidRPr="00AE11DA">
              <w:rPr>
                <w:sz w:val="28"/>
                <w:szCs w:val="28"/>
                <w:shd w:val="clear" w:color="auto" w:fill="FFFFFF"/>
              </w:rPr>
              <w:t xml:space="preserve">: </w:t>
            </w:r>
            <w:r w:rsidRPr="00AE11DA">
              <w:rPr>
                <w:sz w:val="28"/>
                <w:szCs w:val="28"/>
              </w:rPr>
              <w:t xml:space="preserve">Giải quyết được một số vấn đề thực tiễn liên quan đến phép chia cho số có </w:t>
            </w:r>
            <w:r w:rsidRPr="00AE11DA">
              <w:rPr>
                <w:sz w:val="28"/>
                <w:szCs w:val="28"/>
              </w:rPr>
              <w:lastRenderedPageBreak/>
              <w:t>2 chữ số. Biết cách tiêu dùng thông minh.</w:t>
            </w:r>
          </w:p>
          <w:p w:rsidR="00AE11DA" w:rsidRPr="00AE11DA" w:rsidRDefault="00AE11DA" w:rsidP="00AE11DA">
            <w:pPr>
              <w:pStyle w:val="NormalWeb"/>
              <w:shd w:val="clear" w:color="auto" w:fill="FFFFFF"/>
              <w:spacing w:before="0" w:beforeAutospacing="0" w:after="0" w:afterAutospacing="0" w:line="276" w:lineRule="auto"/>
              <w:contextualSpacing/>
              <w:jc w:val="both"/>
              <w:rPr>
                <w:b/>
                <w:sz w:val="28"/>
                <w:szCs w:val="28"/>
              </w:rPr>
            </w:pPr>
            <w:r w:rsidRPr="00AE11DA">
              <w:rPr>
                <w:sz w:val="28"/>
                <w:szCs w:val="28"/>
              </w:rPr>
              <w:t>*</w:t>
            </w:r>
            <w:r w:rsidRPr="00AE11DA">
              <w:rPr>
                <w:sz w:val="28"/>
                <w:szCs w:val="28"/>
                <w:lang w:val="vi-VN"/>
              </w:rPr>
              <w:t xml:space="preserve"> Cách thực hiện:</w:t>
            </w:r>
          </w:p>
        </w:tc>
      </w:tr>
      <w:tr w:rsidR="00AE11DA" w:rsidRPr="00AE11DA" w:rsidTr="00AE11DA">
        <w:tc>
          <w:tcPr>
            <w:tcW w:w="5637" w:type="dxa"/>
          </w:tcPr>
          <w:p w:rsidR="00AE11DA" w:rsidRPr="00AE11DA" w:rsidRDefault="00AE11DA" w:rsidP="00AE11DA">
            <w:pPr>
              <w:pStyle w:val="NormalWeb"/>
              <w:shd w:val="clear" w:color="auto" w:fill="FFFFFF"/>
              <w:spacing w:before="0" w:beforeAutospacing="0" w:after="0" w:afterAutospacing="0" w:line="276" w:lineRule="auto"/>
              <w:contextualSpacing/>
              <w:jc w:val="both"/>
              <w:rPr>
                <w:b/>
                <w:sz w:val="28"/>
                <w:szCs w:val="28"/>
                <w:shd w:val="clear" w:color="auto" w:fill="FFFFFF"/>
              </w:rPr>
            </w:pPr>
            <w:r w:rsidRPr="00AE11DA">
              <w:rPr>
                <w:b/>
                <w:sz w:val="28"/>
                <w:szCs w:val="28"/>
                <w:shd w:val="clear" w:color="auto" w:fill="FFFFFF"/>
              </w:rPr>
              <w:lastRenderedPageBreak/>
              <w:t>Bài 6</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w:t>
            </w:r>
            <w:r w:rsidR="000A7433">
              <w:rPr>
                <w:sz w:val="28"/>
                <w:szCs w:val="28"/>
                <w:shd w:val="clear" w:color="auto" w:fill="FFFFFF"/>
              </w:rPr>
              <w:t xml:space="preserve"> </w:t>
            </w:r>
            <w:r w:rsidRPr="00AE11DA">
              <w:rPr>
                <w:sz w:val="28"/>
                <w:szCs w:val="28"/>
                <w:shd w:val="clear" w:color="auto" w:fill="FFFFFF"/>
              </w:rPr>
              <w:t xml:space="preserve">Yêu cầu hs đọc Bài 6. </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Bài toán cho các dữ kiện nào? Yêu cầu chúng ta như thế nào?</w:t>
            </w:r>
          </w:p>
          <w:p w:rsidR="00AE11DA" w:rsidRPr="00AE11DA" w:rsidRDefault="000A7433"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Pr>
                <w:sz w:val="28"/>
                <w:szCs w:val="28"/>
                <w:shd w:val="clear" w:color="auto" w:fill="FFFFFF"/>
              </w:rPr>
              <w:t>- Yêu cầu HS thảo luận nhóm 2</w:t>
            </w:r>
            <w:r w:rsidR="00AE11DA" w:rsidRPr="00AE11DA">
              <w:rPr>
                <w:sz w:val="28"/>
                <w:szCs w:val="28"/>
                <w:shd w:val="clear" w:color="auto" w:fill="FFFFFF"/>
              </w:rPr>
              <w:t xml:space="preserve"> nói với nhau và chia sẻ trước lớp</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Đại diện các nhóm chia sẻ suy nghĩ của mình khi thực hiện yêu cầu của bài toán.</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Gv chốt đúng sai, nhận xét cách trao đổi của các nhóm.</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Gv đặt thêm các câu hỏi để học sinh lựa chọn và trả lời nếu là em, em sẽ chọn mua như thế nào? Các tình huống như sau:</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Đến siêu thị em mới nhớ ra nhà mình cũng đang hết giấy ăn, trong tay em còn 20000 đồng, em sẽ chọn mua như thế nào?</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Mẹ bảo em con mua cho mẹ 6 hộp giấy về bày vào 6 mâm cỗ hôm nay em sẽ chọn mua như thế nào?</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0A7433">
              <w:rPr>
                <w:sz w:val="28"/>
                <w:szCs w:val="28"/>
                <w:shd w:val="clear" w:color="auto" w:fill="FFFFFF"/>
              </w:rPr>
              <w:t>*Chốt:</w:t>
            </w:r>
            <w:r w:rsidRPr="00AE11DA">
              <w:rPr>
                <w:sz w:val="28"/>
                <w:szCs w:val="28"/>
                <w:shd w:val="clear" w:color="auto" w:fill="FFFFFF"/>
              </w:rPr>
              <w:t xml:space="preserve"> Bài 6 giúp em biết thêm điều gì? </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xml:space="preserve">+ Khi tham gia trao đổi mua bán tiền tệ chúng ta cần lưu ý điều gì? </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Nhận xét tiết học</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rPr>
            </w:pPr>
            <w:r w:rsidRPr="00AE11DA">
              <w:rPr>
                <w:rStyle w:val="Strong"/>
                <w:sz w:val="28"/>
                <w:szCs w:val="28"/>
                <w:shd w:val="clear" w:color="auto" w:fill="FFFFFF"/>
              </w:rPr>
              <w:t>*Dặn dò:</w:t>
            </w:r>
          </w:p>
          <w:p w:rsidR="00AE11DA" w:rsidRPr="00AE11DA" w:rsidRDefault="00AE11DA" w:rsidP="00AE11DA">
            <w:pPr>
              <w:pStyle w:val="NormalWeb"/>
              <w:shd w:val="clear" w:color="auto" w:fill="FFFFFF"/>
              <w:spacing w:before="0" w:beforeAutospacing="0" w:after="0" w:afterAutospacing="0" w:line="276" w:lineRule="auto"/>
              <w:contextualSpacing/>
              <w:jc w:val="both"/>
              <w:rPr>
                <w:sz w:val="28"/>
                <w:szCs w:val="28"/>
                <w:shd w:val="clear" w:color="auto" w:fill="FFFFFF"/>
              </w:rPr>
            </w:pPr>
            <w:r w:rsidRPr="00AE11DA">
              <w:rPr>
                <w:sz w:val="28"/>
                <w:szCs w:val="28"/>
                <w:shd w:val="clear" w:color="auto" w:fill="FFFFFF"/>
              </w:rPr>
              <w:t>- Về nhà tìm các tình huống thực tế liên quan đến phép chia cho số có hai chữ số và hôm sau đến chia sẻ trước lớp.</w:t>
            </w:r>
          </w:p>
          <w:p w:rsidR="00AE11DA" w:rsidRPr="00AE11DA" w:rsidRDefault="000A7433" w:rsidP="00AE11DA">
            <w:pPr>
              <w:pStyle w:val="NormalWeb"/>
              <w:shd w:val="clear" w:color="auto" w:fill="FFFFFF"/>
              <w:spacing w:before="0" w:beforeAutospacing="0" w:after="0" w:afterAutospacing="0" w:line="276" w:lineRule="auto"/>
              <w:contextualSpacing/>
              <w:jc w:val="both"/>
              <w:rPr>
                <w:b/>
                <w:sz w:val="28"/>
                <w:szCs w:val="28"/>
                <w:shd w:val="clear" w:color="auto" w:fill="FFFFFF"/>
              </w:rPr>
            </w:pPr>
            <w:r>
              <w:rPr>
                <w:sz w:val="28"/>
                <w:szCs w:val="28"/>
                <w:shd w:val="clear" w:color="auto" w:fill="FFFFFF"/>
              </w:rPr>
              <w:t>- Chuẩn bị bài tiếp theo</w:t>
            </w:r>
          </w:p>
        </w:tc>
        <w:tc>
          <w:tcPr>
            <w:tcW w:w="4304" w:type="dxa"/>
          </w:tcPr>
          <w:p w:rsidR="00AE11DA" w:rsidRPr="00AE11DA" w:rsidRDefault="00AE11DA" w:rsidP="00AE11DA">
            <w:pPr>
              <w:pStyle w:val="NormalWeb"/>
              <w:spacing w:before="0" w:beforeAutospacing="0" w:after="0" w:afterAutospacing="0" w:line="276" w:lineRule="auto"/>
              <w:contextualSpacing/>
              <w:jc w:val="both"/>
              <w:rPr>
                <w:color w:val="FF0000"/>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HS đọc bài</w:t>
            </w: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HS TLCH</w:t>
            </w: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w:t>
            </w:r>
            <w:r w:rsidR="000A7433">
              <w:rPr>
                <w:sz w:val="28"/>
                <w:szCs w:val="28"/>
              </w:rPr>
              <w:t xml:space="preserve"> Hs thảo luận nhóm 2</w:t>
            </w:r>
            <w:r w:rsidRPr="00AE11DA">
              <w:rPr>
                <w:sz w:val="28"/>
                <w:szCs w:val="28"/>
              </w:rPr>
              <w:t xml:space="preserve"> rồi nói với nhau cách lựa chọn thông minh.</w:t>
            </w: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Đại diện trao đổi cách làm, giải thích vì sao ở trước lớp.</w:t>
            </w: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HS lắng nghe.</w:t>
            </w: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xml:space="preserve">- HS xử lí các tình huống. </w:t>
            </w: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AE11DA" w:rsidP="00AE11DA">
            <w:pPr>
              <w:pStyle w:val="NormalWeb"/>
              <w:spacing w:before="0" w:beforeAutospacing="0" w:after="0" w:afterAutospacing="0" w:line="276" w:lineRule="auto"/>
              <w:contextualSpacing/>
              <w:jc w:val="both"/>
              <w:rPr>
                <w:sz w:val="28"/>
                <w:szCs w:val="28"/>
              </w:rPr>
            </w:pPr>
            <w:r w:rsidRPr="00AE11DA">
              <w:rPr>
                <w:sz w:val="28"/>
                <w:szCs w:val="28"/>
              </w:rPr>
              <w:t>- Phải biết tính toán theo nhu cầu của mình để tiêu dùng thông minh.</w:t>
            </w:r>
          </w:p>
          <w:p w:rsidR="00AE11DA" w:rsidRPr="00AE11DA" w:rsidRDefault="000A7433" w:rsidP="00AE11DA">
            <w:pPr>
              <w:pStyle w:val="NormalWeb"/>
              <w:spacing w:before="0" w:beforeAutospacing="0" w:after="0" w:afterAutospacing="0" w:line="276" w:lineRule="auto"/>
              <w:contextualSpacing/>
              <w:jc w:val="both"/>
              <w:rPr>
                <w:sz w:val="28"/>
                <w:szCs w:val="28"/>
              </w:rPr>
            </w:pPr>
            <w:r>
              <w:rPr>
                <w:sz w:val="28"/>
                <w:szCs w:val="28"/>
              </w:rPr>
              <w:t>- HS</w:t>
            </w:r>
            <w:r w:rsidR="00AE11DA" w:rsidRPr="00AE11DA">
              <w:rPr>
                <w:sz w:val="28"/>
                <w:szCs w:val="28"/>
              </w:rPr>
              <w:t xml:space="preserve"> lắng nghe</w:t>
            </w:r>
          </w:p>
          <w:p w:rsidR="00AE11DA" w:rsidRPr="00AE11DA" w:rsidRDefault="00AE11DA" w:rsidP="00AE11DA">
            <w:pPr>
              <w:pStyle w:val="NormalWeb"/>
              <w:spacing w:before="0" w:beforeAutospacing="0" w:after="0" w:afterAutospacing="0" w:line="276" w:lineRule="auto"/>
              <w:contextualSpacing/>
              <w:jc w:val="both"/>
              <w:rPr>
                <w:sz w:val="28"/>
                <w:szCs w:val="28"/>
              </w:rPr>
            </w:pPr>
          </w:p>
          <w:p w:rsidR="00AE11DA" w:rsidRPr="00AE11DA" w:rsidRDefault="000A7433" w:rsidP="00AE11DA">
            <w:pPr>
              <w:pStyle w:val="NormalWeb"/>
              <w:spacing w:before="0" w:beforeAutospacing="0" w:after="0" w:afterAutospacing="0" w:line="276" w:lineRule="auto"/>
              <w:contextualSpacing/>
              <w:jc w:val="both"/>
              <w:rPr>
                <w:sz w:val="28"/>
                <w:szCs w:val="28"/>
              </w:rPr>
            </w:pPr>
            <w:r>
              <w:rPr>
                <w:sz w:val="28"/>
                <w:szCs w:val="28"/>
              </w:rPr>
              <w:t>- HS</w:t>
            </w:r>
            <w:r w:rsidR="00AE11DA" w:rsidRPr="00AE11DA">
              <w:rPr>
                <w:sz w:val="28"/>
                <w:szCs w:val="28"/>
              </w:rPr>
              <w:t xml:space="preserve"> lắng nghe</w:t>
            </w:r>
            <w:r>
              <w:rPr>
                <w:sz w:val="28"/>
                <w:szCs w:val="28"/>
              </w:rPr>
              <w:t>, thực hiện.</w:t>
            </w:r>
            <w:bookmarkStart w:id="0" w:name="_GoBack"/>
            <w:bookmarkEnd w:id="0"/>
          </w:p>
        </w:tc>
      </w:tr>
    </w:tbl>
    <w:p w:rsidR="004E6A69" w:rsidRPr="00AE11DA" w:rsidRDefault="007B08EE" w:rsidP="00AE11DA">
      <w:pPr>
        <w:spacing w:line="276" w:lineRule="auto"/>
        <w:contextualSpacing/>
        <w:rPr>
          <w:b/>
          <w:i/>
          <w:sz w:val="28"/>
          <w:szCs w:val="28"/>
        </w:rPr>
      </w:pPr>
      <w:r w:rsidRPr="00AE11DA">
        <w:rPr>
          <w:b/>
          <w:i/>
          <w:sz w:val="28"/>
          <w:szCs w:val="28"/>
        </w:rPr>
        <w:t>* Điều chỉnh sau bài dạy:</w:t>
      </w:r>
    </w:p>
    <w:p w:rsidR="007B08EE" w:rsidRPr="00AE11DA" w:rsidRDefault="007B08EE" w:rsidP="00AE11DA">
      <w:pPr>
        <w:spacing w:line="276" w:lineRule="auto"/>
        <w:contextualSpacing/>
        <w:rPr>
          <w:sz w:val="28"/>
          <w:szCs w:val="28"/>
        </w:rPr>
      </w:pPr>
      <w:r w:rsidRPr="00AE11DA">
        <w:rPr>
          <w:sz w:val="28"/>
          <w:szCs w:val="28"/>
        </w:rPr>
        <w:t>..........................................................................................................................................................................................................................................................................</w:t>
      </w:r>
    </w:p>
    <w:sectPr w:rsidR="007B08EE" w:rsidRPr="00AE11DA" w:rsidSect="00384AEF">
      <w:headerReference w:type="even" r:id="rId9"/>
      <w:headerReference w:type="default" r:id="rId10"/>
      <w:footerReference w:type="even" r:id="rId11"/>
      <w:footerReference w:type="default" r:id="rId12"/>
      <w:headerReference w:type="first" r:id="rId13"/>
      <w:footerReference w:type="first" r:id="rId14"/>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9E0" w:rsidRDefault="002859E0" w:rsidP="00384AEF">
      <w:r>
        <w:separator/>
      </w:r>
    </w:p>
  </w:endnote>
  <w:endnote w:type="continuationSeparator" w:id="0">
    <w:p w:rsidR="002859E0" w:rsidRDefault="002859E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9E0" w:rsidRDefault="002859E0" w:rsidP="00384AEF">
      <w:r>
        <w:separator/>
      </w:r>
    </w:p>
  </w:footnote>
  <w:footnote w:type="continuationSeparator" w:id="0">
    <w:p w:rsidR="002859E0" w:rsidRDefault="002859E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AD" w:rsidRDefault="00AD7B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E192F"/>
    <w:multiLevelType w:val="multilevel"/>
    <w:tmpl w:val="5DBE192F"/>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A7433"/>
    <w:rsid w:val="00154E07"/>
    <w:rsid w:val="002859E0"/>
    <w:rsid w:val="00384AEF"/>
    <w:rsid w:val="004A53B8"/>
    <w:rsid w:val="004A5FE7"/>
    <w:rsid w:val="004E6A69"/>
    <w:rsid w:val="00522A08"/>
    <w:rsid w:val="00725971"/>
    <w:rsid w:val="007B08EE"/>
    <w:rsid w:val="00837D99"/>
    <w:rsid w:val="0089110A"/>
    <w:rsid w:val="00A463DB"/>
    <w:rsid w:val="00AA5488"/>
    <w:rsid w:val="00AA6237"/>
    <w:rsid w:val="00AD7BAD"/>
    <w:rsid w:val="00AE11DA"/>
    <w:rsid w:val="00BC4538"/>
    <w:rsid w:val="00CC7944"/>
    <w:rsid w:val="00D73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AE11DA"/>
    <w:rPr>
      <w:b/>
      <w:bCs/>
    </w:rPr>
  </w:style>
  <w:style w:type="paragraph" w:styleId="ListParagraph">
    <w:name w:val="List Paragraph"/>
    <w:basedOn w:val="Normal"/>
    <w:link w:val="ListParagraphChar"/>
    <w:uiPriority w:val="34"/>
    <w:qFormat/>
    <w:rsid w:val="00AE11DA"/>
    <w:pPr>
      <w:spacing w:after="160" w:line="259" w:lineRule="auto"/>
      <w:ind w:left="720"/>
      <w:contextualSpacing/>
    </w:pPr>
    <w:rPr>
      <w:rFonts w:eastAsia="Calibri"/>
      <w:sz w:val="28"/>
      <w:szCs w:val="22"/>
    </w:rPr>
  </w:style>
  <w:style w:type="character" w:customStyle="1" w:styleId="ListParagraphChar">
    <w:name w:val="List Paragraph Char"/>
    <w:link w:val="ListParagraph"/>
    <w:uiPriority w:val="34"/>
    <w:qFormat/>
    <w:rsid w:val="00AE11DA"/>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AE11DA"/>
    <w:rPr>
      <w:b/>
      <w:bCs/>
    </w:rPr>
  </w:style>
  <w:style w:type="paragraph" w:styleId="ListParagraph">
    <w:name w:val="List Paragraph"/>
    <w:basedOn w:val="Normal"/>
    <w:link w:val="ListParagraphChar"/>
    <w:uiPriority w:val="34"/>
    <w:qFormat/>
    <w:rsid w:val="00AE11DA"/>
    <w:pPr>
      <w:spacing w:after="160" w:line="259" w:lineRule="auto"/>
      <w:ind w:left="720"/>
      <w:contextualSpacing/>
    </w:pPr>
    <w:rPr>
      <w:rFonts w:eastAsia="Calibri"/>
      <w:sz w:val="28"/>
      <w:szCs w:val="22"/>
    </w:rPr>
  </w:style>
  <w:style w:type="character" w:customStyle="1" w:styleId="ListParagraphChar">
    <w:name w:val="List Paragraph Char"/>
    <w:link w:val="ListParagraph"/>
    <w:uiPriority w:val="34"/>
    <w:qFormat/>
    <w:rsid w:val="00AE11DA"/>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1403</Words>
  <Characters>8001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2023-11-28T15:15:00Z</dcterms:modified>
</cp:coreProperties>
</file>